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8D523" w14:textId="0276EAD6" w:rsidR="00464683" w:rsidRDefault="00607B20" w:rsidP="000E08C2">
      <w:pPr>
        <w:bidi/>
        <w:spacing w:line="240" w:lineRule="auto"/>
        <w:rPr>
          <w:rFonts w:cs="B Mitra"/>
          <w:b w:val="0"/>
          <w:bCs/>
          <w:noProof/>
          <w:color w:val="18AFFB" w:themeColor="accent1" w:themeTint="99"/>
          <w:sz w:val="32"/>
          <w:szCs w:val="32"/>
        </w:rPr>
      </w:pPr>
      <w:r>
        <w:rPr>
          <w:rFonts w:cs="B Mitra"/>
          <w:b w:val="0"/>
          <w:bCs/>
          <w:noProof/>
          <w:color w:val="18AFFB" w:themeColor="accent1" w:themeTint="99"/>
          <w:sz w:val="32"/>
          <w:szCs w:val="32"/>
          <w:rtl/>
        </w:rPr>
        <w:drawing>
          <wp:anchor distT="0" distB="0" distL="114300" distR="114300" simplePos="0" relativeHeight="252267520" behindDoc="0" locked="0" layoutInCell="1" allowOverlap="1" wp14:anchorId="68E2B744" wp14:editId="5F6D3AFD">
            <wp:simplePos x="0" y="0"/>
            <wp:positionH relativeFrom="page">
              <wp:align>left</wp:align>
            </wp:positionH>
            <wp:positionV relativeFrom="paragraph">
              <wp:posOffset>-2155825</wp:posOffset>
            </wp:positionV>
            <wp:extent cx="7859395" cy="1109095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جلد ماهنامه.jpg"/>
                    <pic:cNvPicPr/>
                  </pic:nvPicPr>
                  <pic:blipFill>
                    <a:blip r:embed="rId8">
                      <a:extLst>
                        <a:ext uri="{28A0092B-C50C-407E-A947-70E740481C1C}">
                          <a14:useLocalDpi xmlns:a14="http://schemas.microsoft.com/office/drawing/2010/main" val="0"/>
                        </a:ext>
                      </a:extLst>
                    </a:blip>
                    <a:stretch>
                      <a:fillRect/>
                    </a:stretch>
                  </pic:blipFill>
                  <pic:spPr>
                    <a:xfrm>
                      <a:off x="0" y="0"/>
                      <a:ext cx="7859395" cy="11090950"/>
                    </a:xfrm>
                    <a:prstGeom prst="rect">
                      <a:avLst/>
                    </a:prstGeom>
                  </pic:spPr>
                </pic:pic>
              </a:graphicData>
            </a:graphic>
            <wp14:sizeRelH relativeFrom="margin">
              <wp14:pctWidth>0</wp14:pctWidth>
            </wp14:sizeRelH>
            <wp14:sizeRelV relativeFrom="margin">
              <wp14:pctHeight>0</wp14:pctHeight>
            </wp14:sizeRelV>
          </wp:anchor>
        </w:drawing>
      </w:r>
      <w:r>
        <w:rPr>
          <w:rFonts w:cs="B Mitra"/>
          <w:b w:val="0"/>
          <w:bCs/>
          <w:noProof/>
          <w:color w:val="278079" w:themeColor="accent3" w:themeShade="BF"/>
          <w:sz w:val="32"/>
        </w:rPr>
        <w:drawing>
          <wp:anchor distT="0" distB="0" distL="114300" distR="114300" simplePos="0" relativeHeight="252271616" behindDoc="0" locked="0" layoutInCell="1" allowOverlap="1" wp14:anchorId="2D7D9FBE" wp14:editId="271BBB75">
            <wp:simplePos x="0" y="0"/>
            <wp:positionH relativeFrom="column">
              <wp:posOffset>-674370</wp:posOffset>
            </wp:positionH>
            <wp:positionV relativeFrom="paragraph">
              <wp:posOffset>-1081405</wp:posOffset>
            </wp:positionV>
            <wp:extent cx="1332230" cy="1436370"/>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پژوهشگاه و روابط عموم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230" cy="1436370"/>
                    </a:xfrm>
                    <a:prstGeom prst="rect">
                      <a:avLst/>
                    </a:prstGeom>
                  </pic:spPr>
                </pic:pic>
              </a:graphicData>
            </a:graphic>
            <wp14:sizeRelH relativeFrom="margin">
              <wp14:pctWidth>0</wp14:pctWidth>
            </wp14:sizeRelH>
            <wp14:sizeRelV relativeFrom="margin">
              <wp14:pctHeight>0</wp14:pctHeight>
            </wp14:sizeRelV>
          </wp:anchor>
        </w:drawing>
      </w:r>
      <w:r w:rsidR="00533CB1">
        <w:rPr>
          <w:rFonts w:cs="B Mitra"/>
          <w:b w:val="0"/>
          <w:bCs/>
          <w:noProof/>
          <w:color w:val="18AFFB" w:themeColor="accent1" w:themeTint="99"/>
          <w:sz w:val="32"/>
          <w:szCs w:val="32"/>
          <w:rtl/>
        </w:rPr>
        <mc:AlternateContent>
          <mc:Choice Requires="wps">
            <w:drawing>
              <wp:anchor distT="0" distB="0" distL="114300" distR="114300" simplePos="0" relativeHeight="252263424" behindDoc="0" locked="0" layoutInCell="1" allowOverlap="1" wp14:anchorId="67065017" wp14:editId="1202E13F">
                <wp:simplePos x="0" y="0"/>
                <wp:positionH relativeFrom="page">
                  <wp:posOffset>0</wp:posOffset>
                </wp:positionH>
                <wp:positionV relativeFrom="paragraph">
                  <wp:posOffset>-1147291</wp:posOffset>
                </wp:positionV>
                <wp:extent cx="7920355" cy="0"/>
                <wp:effectExtent l="57150" t="57150" r="61595" b="95250"/>
                <wp:wrapNone/>
                <wp:docPr id="51" name="Straight Connector 51"/>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D7F74" id="Straight Connector 51"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0.35pt" to="623.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kQ5w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" strokecolor="#03c" strokeweight="2.25pt">
                <v:stroke linestyle="thickBetweenThin"/>
                <v:shadow on="t" color="black" opacity="28270f" origin=",.5" offset="0"/>
                <w10:wrap anchorx="page"/>
              </v:line>
            </w:pict>
          </mc:Fallback>
        </mc:AlternateContent>
      </w:r>
    </w:p>
    <w:p w14:paraId="540EFADB" w14:textId="49A2A595" w:rsidR="00D077E9" w:rsidRPr="00DF626A" w:rsidRDefault="00D077E9" w:rsidP="000E08C2">
      <w:pPr>
        <w:bidi/>
        <w:spacing w:line="240" w:lineRule="auto"/>
        <w:rPr>
          <w:rFonts w:cs="B Mitra"/>
        </w:rPr>
      </w:pPr>
    </w:p>
    <w:p w14:paraId="7145BD06" w14:textId="2B9937F6" w:rsidR="00FF4124" w:rsidRDefault="00607B20" w:rsidP="00D91AA1">
      <w:pPr>
        <w:jc w:val="center"/>
        <w:rPr>
          <w:rFonts w:cs="B Mitra"/>
          <w:b w:val="0"/>
          <w:bCs/>
          <w:color w:val="18AFFB" w:themeColor="accent1" w:themeTint="99"/>
          <w:sz w:val="32"/>
          <w:szCs w:val="32"/>
          <w:rtl/>
        </w:rPr>
      </w:pPr>
      <w:r>
        <w:rPr>
          <w:noProof/>
        </w:rPr>
        <mc:AlternateContent>
          <mc:Choice Requires="wps">
            <w:drawing>
              <wp:anchor distT="0" distB="0" distL="114300" distR="114300" simplePos="0" relativeHeight="252269568" behindDoc="0" locked="0" layoutInCell="1" allowOverlap="1" wp14:anchorId="4E24852E" wp14:editId="421970CA">
                <wp:simplePos x="0" y="0"/>
                <wp:positionH relativeFrom="margin">
                  <wp:posOffset>582930</wp:posOffset>
                </wp:positionH>
                <wp:positionV relativeFrom="paragraph">
                  <wp:posOffset>38735</wp:posOffset>
                </wp:positionV>
                <wp:extent cx="6278245" cy="787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278245" cy="787400"/>
                        </a:xfrm>
                        <a:prstGeom prst="rect">
                          <a:avLst/>
                        </a:prstGeom>
                        <a:noFill/>
                        <a:ln w="6350">
                          <a:noFill/>
                        </a:ln>
                        <a:effectLst/>
                      </wps:spPr>
                      <wps:txbx>
                        <w:txbxContent>
                          <w:p w14:paraId="12BB5A67" w14:textId="6508D597" w:rsidR="00F615D3" w:rsidRPr="008175C9" w:rsidRDefault="00F615D3"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4852E" id="_x0000_t202" coordsize="21600,21600" o:spt="202" path="m,l,21600r21600,l21600,xe">
                <v:stroke joinstyle="miter"/>
                <v:path gradientshapeok="t" o:connecttype="rect"/>
              </v:shapetype>
              <v:shape id="Text Box 14" o:spid="_x0000_s1026" type="#_x0000_t202" style="position:absolute;left:0;text-align:left;margin-left:45.9pt;margin-top:3.05pt;width:494.35pt;height:62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" filled="f" stroked="f" strokeweight=".5pt">
                <v:textbox>
                  <w:txbxContent>
                    <w:p w14:paraId="12BB5A67" w14:textId="6508D597" w:rsidR="00F615D3" w:rsidRPr="008175C9" w:rsidRDefault="00F615D3"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v:textbox>
                <w10:wrap type="square" anchorx="margin"/>
              </v:shape>
            </w:pict>
          </mc:Fallback>
        </mc:AlternateContent>
      </w:r>
    </w:p>
    <w:p w14:paraId="1B7170BD" w14:textId="2254D5C2" w:rsidR="00FF4124" w:rsidRDefault="0059571C" w:rsidP="00D91AA1">
      <w:pPr>
        <w:jc w:val="center"/>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68544" behindDoc="0" locked="0" layoutInCell="1" allowOverlap="1" wp14:anchorId="6A6EBACC" wp14:editId="2C17CFC8">
                <wp:simplePos x="0" y="0"/>
                <wp:positionH relativeFrom="page">
                  <wp:align>left</wp:align>
                </wp:positionH>
                <wp:positionV relativeFrom="paragraph">
                  <wp:posOffset>324811</wp:posOffset>
                </wp:positionV>
                <wp:extent cx="7759700" cy="5060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7759700" cy="506095"/>
                        </a:xfrm>
                        <a:prstGeom prst="rect">
                          <a:avLst/>
                        </a:prstGeom>
                        <a:solidFill>
                          <a:srgbClr val="00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EDB9" w14:textId="2496B5B0" w:rsidR="00F615D3" w:rsidRPr="0059571C" w:rsidRDefault="00F615D3" w:rsidP="0007543E">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sidR="0007543E">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Pr>
                                <w:rFonts w:ascii="Adobe Arabic" w:hAnsi="Adobe Arabic" w:cs="Adobe Arabic" w:hint="cs"/>
                                <w:b w:val="0"/>
                                <w:bCs/>
                                <w:color w:val="FFFFFF" w:themeColor="background1"/>
                                <w:sz w:val="48"/>
                                <w:szCs w:val="40"/>
                                <w:rtl/>
                                <w:lang w:bidi="fa-IR"/>
                              </w:rPr>
                              <w:t>پانزد</w:t>
                            </w:r>
                            <w:r w:rsidRPr="0059571C">
                              <w:rPr>
                                <w:rFonts w:ascii="Adobe Arabic" w:hAnsi="Adobe Arabic" w:cs="Adobe Arabic"/>
                                <w:b w:val="0"/>
                                <w:bCs/>
                                <w:color w:val="FFFFFF" w:themeColor="background1"/>
                                <w:sz w:val="48"/>
                                <w:szCs w:val="40"/>
                                <w:rtl/>
                                <w:lang w:bidi="fa-IR"/>
                              </w:rPr>
                              <w:t xml:space="preserve">هم، </w:t>
                            </w:r>
                            <w:r>
                              <w:rPr>
                                <w:rFonts w:ascii="Adobe Arabic" w:hAnsi="Adobe Arabic" w:cs="Adobe Arabic" w:hint="cs"/>
                                <w:b w:val="0"/>
                                <w:bCs/>
                                <w:color w:val="FFFFFF" w:themeColor="background1"/>
                                <w:sz w:val="48"/>
                                <w:szCs w:val="40"/>
                                <w:rtl/>
                                <w:lang w:bidi="fa-IR"/>
                              </w:rPr>
                              <w:t>خرداد</w:t>
                            </w:r>
                            <w:r w:rsidRPr="0059571C">
                              <w:rPr>
                                <w:rFonts w:ascii="Adobe Arabic" w:hAnsi="Adobe Arabic" w:cs="Adobe Arabic"/>
                                <w:b w:val="0"/>
                                <w:bCs/>
                                <w:color w:val="FFFFFF" w:themeColor="background1"/>
                                <w:sz w:val="48"/>
                                <w:szCs w:val="40"/>
                                <w:rtl/>
                                <w:lang w:bidi="fa-IR"/>
                              </w:rPr>
                              <w:t xml:space="preserve"> ماه 140</w:t>
                            </w:r>
                            <w:r>
                              <w:rPr>
                                <w:rFonts w:ascii="Adobe Arabic" w:hAnsi="Adobe Arabic" w:cs="Adobe Arabic" w:hint="cs"/>
                                <w:b w:val="0"/>
                                <w:bCs/>
                                <w:color w:val="FFFFFF" w:themeColor="background1"/>
                                <w:sz w:val="48"/>
                                <w:szCs w:val="40"/>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EBACC" id="Text Box 18" o:spid="_x0000_s1027" type="#_x0000_t202" style="position:absolute;left:0;text-align:left;margin-left:0;margin-top:25.6pt;width:611pt;height:39.85pt;z-index:25226854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" fillcolor="#03c" stroked="f" strokeweight=".5pt">
                <v:textbox>
                  <w:txbxContent>
                    <w:p w14:paraId="3CA1EDB9" w14:textId="2496B5B0" w:rsidR="00F615D3" w:rsidRPr="0059571C" w:rsidRDefault="00F615D3" w:rsidP="0007543E">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سال </w:t>
                      </w:r>
                      <w:r w:rsidR="0007543E">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Pr>
                          <w:rFonts w:ascii="Adobe Arabic" w:hAnsi="Adobe Arabic" w:cs="Adobe Arabic" w:hint="cs"/>
                          <w:b w:val="0"/>
                          <w:bCs/>
                          <w:color w:val="FFFFFF" w:themeColor="background1"/>
                          <w:sz w:val="48"/>
                          <w:szCs w:val="40"/>
                          <w:rtl/>
                          <w:lang w:bidi="fa-IR"/>
                        </w:rPr>
                        <w:t>پانزد</w:t>
                      </w:r>
                      <w:r w:rsidRPr="0059571C">
                        <w:rPr>
                          <w:rFonts w:ascii="Adobe Arabic" w:hAnsi="Adobe Arabic" w:cs="Adobe Arabic"/>
                          <w:b w:val="0"/>
                          <w:bCs/>
                          <w:color w:val="FFFFFF" w:themeColor="background1"/>
                          <w:sz w:val="48"/>
                          <w:szCs w:val="40"/>
                          <w:rtl/>
                          <w:lang w:bidi="fa-IR"/>
                        </w:rPr>
                        <w:t xml:space="preserve">هم، </w:t>
                      </w:r>
                      <w:r>
                        <w:rPr>
                          <w:rFonts w:ascii="Adobe Arabic" w:hAnsi="Adobe Arabic" w:cs="Adobe Arabic" w:hint="cs"/>
                          <w:b w:val="0"/>
                          <w:bCs/>
                          <w:color w:val="FFFFFF" w:themeColor="background1"/>
                          <w:sz w:val="48"/>
                          <w:szCs w:val="40"/>
                          <w:rtl/>
                          <w:lang w:bidi="fa-IR"/>
                        </w:rPr>
                        <w:t>خرداد</w:t>
                      </w:r>
                      <w:r w:rsidRPr="0059571C">
                        <w:rPr>
                          <w:rFonts w:ascii="Adobe Arabic" w:hAnsi="Adobe Arabic" w:cs="Adobe Arabic"/>
                          <w:b w:val="0"/>
                          <w:bCs/>
                          <w:color w:val="FFFFFF" w:themeColor="background1"/>
                          <w:sz w:val="48"/>
                          <w:szCs w:val="40"/>
                          <w:rtl/>
                          <w:lang w:bidi="fa-IR"/>
                        </w:rPr>
                        <w:t xml:space="preserve"> ماه 140</w:t>
                      </w:r>
                      <w:r>
                        <w:rPr>
                          <w:rFonts w:ascii="Adobe Arabic" w:hAnsi="Adobe Arabic" w:cs="Adobe Arabic" w:hint="cs"/>
                          <w:b w:val="0"/>
                          <w:bCs/>
                          <w:color w:val="FFFFFF" w:themeColor="background1"/>
                          <w:sz w:val="48"/>
                          <w:szCs w:val="40"/>
                          <w:rtl/>
                          <w:lang w:bidi="fa-IR"/>
                        </w:rPr>
                        <w:t>1</w:t>
                      </w:r>
                    </w:p>
                  </w:txbxContent>
                </v:textbox>
                <w10:wrap anchorx="page"/>
              </v:shape>
            </w:pict>
          </mc:Fallback>
        </mc:AlternateContent>
      </w:r>
    </w:p>
    <w:p w14:paraId="69FEC951" w14:textId="31CFA432" w:rsidR="00FF4124" w:rsidRDefault="00FF4124" w:rsidP="00D91AA1">
      <w:pPr>
        <w:jc w:val="center"/>
        <w:rPr>
          <w:rFonts w:cs="B Mitra"/>
          <w:b w:val="0"/>
          <w:bCs/>
          <w:color w:val="18AFFB" w:themeColor="accent1" w:themeTint="99"/>
          <w:sz w:val="32"/>
          <w:szCs w:val="32"/>
          <w:rtl/>
        </w:rPr>
      </w:pPr>
    </w:p>
    <w:p w14:paraId="6E7E0D47" w14:textId="3D8A78F3" w:rsidR="00FF4124" w:rsidRDefault="00071A12" w:rsidP="00D91AA1">
      <w:pPr>
        <w:jc w:val="center"/>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04032" behindDoc="0" locked="0" layoutInCell="1" allowOverlap="1" wp14:anchorId="0E2C2905" wp14:editId="5D17E255">
                <wp:simplePos x="0" y="0"/>
                <wp:positionH relativeFrom="margin">
                  <wp:posOffset>-780947</wp:posOffset>
                </wp:positionH>
                <wp:positionV relativeFrom="paragraph">
                  <wp:posOffset>236117</wp:posOffset>
                </wp:positionV>
                <wp:extent cx="7908324" cy="0"/>
                <wp:effectExtent l="57150" t="57150" r="54610" b="95250"/>
                <wp:wrapNone/>
                <wp:docPr id="20" name="Straight Connector 20"/>
                <wp:cNvGraphicFramePr/>
                <a:graphic xmlns:a="http://schemas.openxmlformats.org/drawingml/2006/main">
                  <a:graphicData uri="http://schemas.microsoft.com/office/word/2010/wordprocessingShape">
                    <wps:wsp>
                      <wps:cNvCnPr/>
                      <wps:spPr>
                        <a:xfrm>
                          <a:off x="0" y="0"/>
                          <a:ext cx="7908324"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6256B9E" id="Straight Connector 20" o:spid="_x0000_s1026" style="position:absolute;z-index:25220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1.5pt,18.6pt" to="56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" strokecolor="#03c" strokeweight="2.2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06080" behindDoc="0" locked="0" layoutInCell="1" allowOverlap="1" wp14:anchorId="6AEC5BB8" wp14:editId="0F44831D">
                <wp:simplePos x="0" y="0"/>
                <wp:positionH relativeFrom="margin">
                  <wp:posOffset>-867444</wp:posOffset>
                </wp:positionH>
                <wp:positionV relativeFrom="paragraph">
                  <wp:posOffset>297901</wp:posOffset>
                </wp:positionV>
                <wp:extent cx="7920389" cy="0"/>
                <wp:effectExtent l="57150" t="57150" r="61595" b="95250"/>
                <wp:wrapNone/>
                <wp:docPr id="21" name="Straight Connector 21"/>
                <wp:cNvGraphicFramePr/>
                <a:graphic xmlns:a="http://schemas.openxmlformats.org/drawingml/2006/main">
                  <a:graphicData uri="http://schemas.microsoft.com/office/word/2010/wordprocessingShape">
                    <wps:wsp>
                      <wps:cNvCnPr/>
                      <wps:spPr>
                        <a:xfrm>
                          <a:off x="0" y="0"/>
                          <a:ext cx="7920389"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18C6" id="Straight Connector 21" o:spid="_x0000_s1026" style="position:absolute;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23.45pt" to="55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" strokecolor="#03c" strokeweight="2.25pt">
                <v:stroke linestyle="thickBetweenThin"/>
                <v:shadow on="t" color="black" opacity="28270f" origin=",.5" offset="0"/>
                <w10:wrap anchorx="margin"/>
              </v:line>
            </w:pict>
          </mc:Fallback>
        </mc:AlternateContent>
      </w:r>
    </w:p>
    <w:p w14:paraId="74D0495C" w14:textId="5E65A48F" w:rsidR="00FF4124" w:rsidRDefault="00FF4124" w:rsidP="00D91AA1">
      <w:pPr>
        <w:jc w:val="center"/>
        <w:rPr>
          <w:rFonts w:cs="B Mitra"/>
          <w:b w:val="0"/>
          <w:bCs/>
          <w:color w:val="18AFFB" w:themeColor="accent1" w:themeTint="99"/>
          <w:sz w:val="32"/>
          <w:szCs w:val="32"/>
          <w:rtl/>
        </w:rPr>
      </w:pPr>
    </w:p>
    <w:p w14:paraId="759B5644" w14:textId="32362A74" w:rsidR="00FF4124" w:rsidRDefault="00FF4124" w:rsidP="00D91AA1">
      <w:pPr>
        <w:jc w:val="center"/>
        <w:rPr>
          <w:rFonts w:cs="B Mitra"/>
          <w:b w:val="0"/>
          <w:bCs/>
          <w:color w:val="18AFFB" w:themeColor="accent1" w:themeTint="99"/>
          <w:sz w:val="32"/>
          <w:szCs w:val="32"/>
          <w:rtl/>
        </w:rPr>
      </w:pPr>
    </w:p>
    <w:p w14:paraId="034FD353" w14:textId="3695366D" w:rsidR="00D91AA1" w:rsidRPr="00D91AA1" w:rsidRDefault="00DB00A0" w:rsidP="00D91AA1">
      <w:pPr>
        <w:jc w:val="center"/>
        <w:rPr>
          <w:rFonts w:eastAsia="Times New Roman" w:cs="B Mitra"/>
          <w:b w:val="0"/>
          <w:bCs/>
          <w:color w:val="18AFFB" w:themeColor="accent1" w:themeTint="99"/>
          <w:sz w:val="32"/>
          <w:szCs w:val="32"/>
        </w:rPr>
      </w:pPr>
      <w:r>
        <w:rPr>
          <w:rFonts w:cs="B Mitra"/>
          <w:b w:val="0"/>
          <w:bCs/>
          <w:noProof/>
          <w:color w:val="18AFFB" w:themeColor="accent1" w:themeTint="99"/>
          <w:sz w:val="32"/>
          <w:szCs w:val="32"/>
          <w:rtl/>
        </w:rPr>
        <mc:AlternateContent>
          <mc:Choice Requires="wps">
            <w:drawing>
              <wp:anchor distT="0" distB="0" distL="114300" distR="114300" simplePos="0" relativeHeight="252273664" behindDoc="0" locked="0" layoutInCell="1" allowOverlap="1" wp14:anchorId="015E52E8" wp14:editId="0EC68865">
                <wp:simplePos x="0" y="0"/>
                <wp:positionH relativeFrom="page">
                  <wp:posOffset>-132080</wp:posOffset>
                </wp:positionH>
                <wp:positionV relativeFrom="paragraph">
                  <wp:posOffset>5240363</wp:posOffset>
                </wp:positionV>
                <wp:extent cx="7920355" cy="0"/>
                <wp:effectExtent l="57150" t="57150" r="61595" b="95250"/>
                <wp:wrapNone/>
                <wp:docPr id="35" name="Straight Connector 35"/>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E69A" id="Straight Connector 35"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4pt,412.65pt" to="613.25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" strokecolor="#03c" strokeweight="2.25pt">
                <v:stroke linestyle="thickBetweenThin"/>
                <v:shadow on="t" color="black" opacity="28270f" origin=",.5" offset="0"/>
                <w10:wrap anchorx="page"/>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74688" behindDoc="0" locked="0" layoutInCell="1" allowOverlap="1" wp14:anchorId="04888601" wp14:editId="3B7EBACF">
                <wp:simplePos x="0" y="0"/>
                <wp:positionH relativeFrom="margin">
                  <wp:posOffset>-781050</wp:posOffset>
                </wp:positionH>
                <wp:positionV relativeFrom="paragraph">
                  <wp:posOffset>5465737</wp:posOffset>
                </wp:positionV>
                <wp:extent cx="7920355" cy="0"/>
                <wp:effectExtent l="57150" t="171450" r="80645" b="209550"/>
                <wp:wrapNone/>
                <wp:docPr id="38" name="Straight Connector 38"/>
                <wp:cNvGraphicFramePr/>
                <a:graphic xmlns:a="http://schemas.openxmlformats.org/drawingml/2006/main">
                  <a:graphicData uri="http://schemas.microsoft.com/office/word/2010/wordprocessingShape">
                    <wps:wsp>
                      <wps:cNvCnPr/>
                      <wps:spPr>
                        <a:xfrm>
                          <a:off x="0" y="0"/>
                          <a:ext cx="7920355" cy="0"/>
                        </a:xfrm>
                        <a:prstGeom prst="line">
                          <a:avLst/>
                        </a:prstGeom>
                        <a:ln w="26352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0B3B5" id="Straight Connector 38" o:spid="_x0000_s1026" style="position:absolute;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430.35pt" to="562.1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" strokecolor="#03c" strokeweight="20.7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17344" behindDoc="0" locked="0" layoutInCell="1" allowOverlap="1" wp14:anchorId="7A9FE7BA" wp14:editId="2030E817">
                <wp:simplePos x="0" y="0"/>
                <wp:positionH relativeFrom="page">
                  <wp:posOffset>-53975</wp:posOffset>
                </wp:positionH>
                <wp:positionV relativeFrom="paragraph">
                  <wp:posOffset>5674652</wp:posOffset>
                </wp:positionV>
                <wp:extent cx="7920355" cy="0"/>
                <wp:effectExtent l="57150" t="57150" r="61595" b="95250"/>
                <wp:wrapNone/>
                <wp:docPr id="37" name="Straight Connector 37"/>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3C4D3" id="Straight Connector 37"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5pt,446.8pt" to="619.4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" strokecolor="#03c" strokeweight="2.25pt">
                <v:stroke linestyle="thickBetweenThin"/>
                <v:shadow on="t" color="black" opacity="28270f" origin=",.5" offset="0"/>
                <w10:wrap anchorx="page"/>
              </v:line>
            </w:pict>
          </mc:Fallback>
        </mc:AlternateContent>
      </w:r>
      <w:r w:rsidR="00D077E9" w:rsidRPr="00D91AA1">
        <w:rPr>
          <w:rFonts w:cs="B Mitra"/>
          <w:b w:val="0"/>
          <w:bCs/>
          <w:color w:val="18AFFB" w:themeColor="accent1" w:themeTint="99"/>
          <w:sz w:val="32"/>
          <w:szCs w:val="32"/>
        </w:rPr>
        <w:br w:type="page"/>
      </w:r>
    </w:p>
    <w:p w14:paraId="66B6ECEA" w14:textId="493FBF0B" w:rsidR="00533CB1" w:rsidRDefault="00E94571" w:rsidP="00B30204">
      <w:pPr>
        <w:tabs>
          <w:tab w:val="left" w:pos="2146"/>
        </w:tabs>
        <w:spacing w:after="200"/>
        <w:rPr>
          <w:rFonts w:cs="B Mitra"/>
          <w:b w:val="0"/>
          <w:bCs/>
          <w:noProof/>
          <w:color w:val="18AFFB" w:themeColor="accent1" w:themeTint="99"/>
          <w:sz w:val="32"/>
          <w:szCs w:val="32"/>
        </w:rPr>
      </w:pPr>
      <w:r>
        <w:rPr>
          <w:rFonts w:cs="B Mitra"/>
          <w:b w:val="0"/>
          <w:bCs/>
          <w:noProof/>
          <w:color w:val="009999"/>
          <w:sz w:val="32"/>
          <w:rtl/>
        </w:rPr>
        <w:lastRenderedPageBreak/>
        <w:drawing>
          <wp:anchor distT="0" distB="0" distL="114300" distR="114300" simplePos="0" relativeHeight="252262400" behindDoc="1" locked="0" layoutInCell="1" allowOverlap="1" wp14:anchorId="0C8CABF7" wp14:editId="63311599">
            <wp:simplePos x="0" y="0"/>
            <wp:positionH relativeFrom="page">
              <wp:posOffset>0</wp:posOffset>
            </wp:positionH>
            <wp:positionV relativeFrom="paragraph">
              <wp:posOffset>-1100364</wp:posOffset>
            </wp:positionV>
            <wp:extent cx="7770495" cy="22093555"/>
            <wp:effectExtent l="0" t="0" r="190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10">
                      <a:extLst>
                        <a:ext uri="{28A0092B-C50C-407E-A947-70E740481C1C}">
                          <a14:useLocalDpi xmlns:a14="http://schemas.microsoft.com/office/drawing/2010/main" val="0"/>
                        </a:ext>
                      </a:extLst>
                    </a:blip>
                    <a:stretch>
                      <a:fillRect/>
                    </a:stretch>
                  </pic:blipFill>
                  <pic:spPr>
                    <a:xfrm>
                      <a:off x="0" y="0"/>
                      <a:ext cx="7770495" cy="22093555"/>
                    </a:xfrm>
                    <a:prstGeom prst="rect">
                      <a:avLst/>
                    </a:prstGeom>
                  </pic:spPr>
                </pic:pic>
              </a:graphicData>
            </a:graphic>
            <wp14:sizeRelH relativeFrom="margin">
              <wp14:pctWidth>0</wp14:pctWidth>
            </wp14:sizeRelH>
            <wp14:sizeRelV relativeFrom="margin">
              <wp14:pctHeight>0</wp14:pctHeight>
            </wp14:sizeRelV>
          </wp:anchor>
        </w:drawing>
      </w:r>
      <w:r>
        <w:rPr>
          <w:rFonts w:cs="B Mitra"/>
          <w:noProof/>
          <w:color w:val="18AFFB" w:themeColor="accent1" w:themeTint="99"/>
          <w:sz w:val="56"/>
          <w:szCs w:val="36"/>
          <w:rtl/>
        </w:rPr>
        <mc:AlternateContent>
          <mc:Choice Requires="wps">
            <w:drawing>
              <wp:anchor distT="0" distB="0" distL="114300" distR="114300" simplePos="0" relativeHeight="252196864" behindDoc="0" locked="0" layoutInCell="1" allowOverlap="1" wp14:anchorId="6D4B2CB5" wp14:editId="64DA6173">
                <wp:simplePos x="0" y="0"/>
                <wp:positionH relativeFrom="margin">
                  <wp:posOffset>2016760</wp:posOffset>
                </wp:positionH>
                <wp:positionV relativeFrom="paragraph">
                  <wp:posOffset>-106206</wp:posOffset>
                </wp:positionV>
                <wp:extent cx="2349500" cy="9632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49500" cy="96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792DC" w14:textId="522DA41E" w:rsidR="00F615D3" w:rsidRPr="00533CB1" w:rsidRDefault="00F615D3"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2CB5" id="Text Box 30" o:spid="_x0000_s1028" type="#_x0000_t202" style="position:absolute;margin-left:158.8pt;margin-top:-8.35pt;width:185pt;height:75.8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" filled="f" stroked="f" strokeweight=".5pt">
                <v:textbox>
                  <w:txbxContent>
                    <w:p w14:paraId="0E8792DC" w14:textId="522DA41E" w:rsidR="00F615D3" w:rsidRPr="00533CB1" w:rsidRDefault="00F615D3"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v:textbox>
                <w10:wrap anchorx="margin"/>
              </v:shape>
            </w:pict>
          </mc:Fallback>
        </mc:AlternateContent>
      </w:r>
      <w:r w:rsidR="00533CB1">
        <w:rPr>
          <w:rFonts w:cs="B Mitra"/>
          <w:noProof/>
          <w:color w:val="18AFFB" w:themeColor="accent1" w:themeTint="99"/>
          <w:sz w:val="56"/>
          <w:szCs w:val="36"/>
          <w:rtl/>
        </w:rPr>
        <mc:AlternateContent>
          <mc:Choice Requires="wps">
            <w:drawing>
              <wp:anchor distT="0" distB="0" distL="114300" distR="114300" simplePos="0" relativeHeight="252221440" behindDoc="0" locked="0" layoutInCell="1" allowOverlap="1" wp14:anchorId="07796385" wp14:editId="63DF937E">
                <wp:simplePos x="0" y="0"/>
                <wp:positionH relativeFrom="column">
                  <wp:posOffset>1937385</wp:posOffset>
                </wp:positionH>
                <wp:positionV relativeFrom="paragraph">
                  <wp:posOffset>-1023517</wp:posOffset>
                </wp:positionV>
                <wp:extent cx="3027337" cy="741406"/>
                <wp:effectExtent l="19050" t="19050" r="20955" b="20955"/>
                <wp:wrapNone/>
                <wp:docPr id="39" name="Text Box 39"/>
                <wp:cNvGraphicFramePr/>
                <a:graphic xmlns:a="http://schemas.openxmlformats.org/drawingml/2006/main">
                  <a:graphicData uri="http://schemas.microsoft.com/office/word/2010/wordprocessingShape">
                    <wps:wsp>
                      <wps:cNvSpPr txBox="1"/>
                      <wps:spPr>
                        <a:xfrm>
                          <a:off x="0" y="0"/>
                          <a:ext cx="3027337" cy="741406"/>
                        </a:xfrm>
                        <a:prstGeom prst="rect">
                          <a:avLst/>
                        </a:prstGeom>
                        <a:noFill/>
                        <a:ln w="3810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37E027C" w14:textId="77777777" w:rsidR="00F615D3" w:rsidRPr="008175C9" w:rsidRDefault="00F615D3"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55BAC251" w:rsidR="00F615D3" w:rsidRPr="00533CB1" w:rsidRDefault="00F615D3" w:rsidP="0007543E">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w:t>
                            </w:r>
                            <w:r w:rsidR="0007543E">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دوم</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شماره پانزدهم - خرداد ماه 1401</w:t>
                            </w:r>
                          </w:p>
                          <w:p w14:paraId="182E0D97" w14:textId="2BAE2995" w:rsidR="00F615D3" w:rsidRPr="00533CB1" w:rsidRDefault="00F615D3"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6385" id="Text Box 39" o:spid="_x0000_s1029" type="#_x0000_t202" style="position:absolute;margin-left:152.55pt;margin-top:-80.6pt;width:238.35pt;height:58.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" filled="f" strokecolor="white [3212]" strokeweight="3pt">
                <v:stroke dashstyle="1 1"/>
                <v:textbox>
                  <w:txbxContent>
                    <w:p w14:paraId="537E027C" w14:textId="77777777" w:rsidR="00F615D3" w:rsidRPr="008175C9" w:rsidRDefault="00F615D3"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55BAC251" w:rsidR="00F615D3" w:rsidRPr="00533CB1" w:rsidRDefault="00F615D3" w:rsidP="0007543E">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w:t>
                      </w:r>
                      <w:r w:rsidR="0007543E">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دوم</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شماره پانزدهم - خرداد ماه 1401</w:t>
                      </w:r>
                    </w:p>
                    <w:p w14:paraId="182E0D97" w14:textId="2BAE2995" w:rsidR="00F615D3" w:rsidRPr="00533CB1" w:rsidRDefault="00F615D3"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v:textbox>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10176" behindDoc="0" locked="0" layoutInCell="1" allowOverlap="1" wp14:anchorId="6C5BE4AC" wp14:editId="132E9B3F">
                <wp:simplePos x="0" y="0"/>
                <wp:positionH relativeFrom="page">
                  <wp:posOffset>-475907</wp:posOffset>
                </wp:positionH>
                <wp:positionV relativeFrom="paragraph">
                  <wp:posOffset>-1073150</wp:posOffset>
                </wp:positionV>
                <wp:extent cx="3237230" cy="963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37230" cy="963295"/>
                        </a:xfrm>
                        <a:prstGeom prst="rect">
                          <a:avLst/>
                        </a:prstGeom>
                        <a:noFill/>
                        <a:ln w="635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9F3886E" w14:textId="77777777" w:rsidR="00F615D3" w:rsidRPr="00533CB1" w:rsidRDefault="00F615D3"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F615D3" w:rsidRPr="00533CB1" w:rsidRDefault="00F615D3"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F615D3" w:rsidRPr="00533CB1" w:rsidRDefault="00F615D3"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r w:rsidR="00FE14FE">
                              <w:fldChar w:fldCharType="begin"/>
                            </w:r>
                            <w:r w:rsidR="00FE14FE">
                              <w:instrText xml:space="preserve"> HYPERLINK "mailto:PR@nri.ac.ir" </w:instrText>
                            </w:r>
                            <w:r w:rsidR="00FE14FE">
                              <w:fldChar w:fldCharType="separate"/>
                            </w:r>
                            <w:r w:rsidRPr="00533CB1">
                              <w:rPr>
                                <w:rStyle w:val="Hyperlink"/>
                                <w:rFonts w:ascii="Minion Pro" w:hAnsi="Minion Pro" w:cs="B Mitra"/>
                                <w:color w:val="171717" w:themeColor="background2" w:themeShade="1A"/>
                                <w:sz w:val="22"/>
                                <w:szCs w:val="22"/>
                                <w:u w:val="none"/>
                                <w:lang w:bidi="fa-IR"/>
                              </w:rPr>
                              <w:t>PR@nri.ac.ir</w:t>
                            </w:r>
                            <w:r w:rsidR="00FE14FE">
                              <w:rPr>
                                <w:rStyle w:val="Hyperlink"/>
                                <w:rFonts w:ascii="Minion Pro" w:hAnsi="Minion Pro" w:cs="B Mitra"/>
                                <w:color w:val="171717" w:themeColor="background2" w:themeShade="1A"/>
                                <w:sz w:val="22"/>
                                <w:szCs w:val="22"/>
                                <w:u w:val="none"/>
                                <w:lang w:bidi="fa-IR"/>
                              </w:rPr>
                              <w:fldChar w:fldCharType="end"/>
                            </w:r>
                          </w:p>
                          <w:p w14:paraId="4B1A3469" w14:textId="500945FB" w:rsidR="00F615D3" w:rsidRPr="00533CB1" w:rsidRDefault="00F615D3"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F615D3" w:rsidRPr="00533CB1" w:rsidRDefault="00F615D3"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4AC" id="Text Box 27" o:spid="_x0000_s1030" type="#_x0000_t202" style="position:absolute;margin-left:-37.45pt;margin-top:-84.5pt;width:254.9pt;height:75.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" filled="f" stroked="f" strokeweight="5pt">
                <v:stroke dashstyle="1 1"/>
                <v:textbox>
                  <w:txbxContent>
                    <w:p w14:paraId="49F3886E" w14:textId="77777777" w:rsidR="00F615D3" w:rsidRPr="00533CB1" w:rsidRDefault="00F615D3"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F615D3" w:rsidRPr="00533CB1" w:rsidRDefault="00F615D3"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F615D3" w:rsidRPr="00533CB1" w:rsidRDefault="00F615D3"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r w:rsidR="00FE14FE">
                        <w:fldChar w:fldCharType="begin"/>
                      </w:r>
                      <w:r w:rsidR="00FE14FE">
                        <w:instrText xml:space="preserve"> HYPERLINK "mailto:PR@nri.ac.ir" </w:instrText>
                      </w:r>
                      <w:r w:rsidR="00FE14FE">
                        <w:fldChar w:fldCharType="separate"/>
                      </w:r>
                      <w:r w:rsidRPr="00533CB1">
                        <w:rPr>
                          <w:rStyle w:val="Hyperlink"/>
                          <w:rFonts w:ascii="Minion Pro" w:hAnsi="Minion Pro" w:cs="B Mitra"/>
                          <w:color w:val="171717" w:themeColor="background2" w:themeShade="1A"/>
                          <w:sz w:val="22"/>
                          <w:szCs w:val="22"/>
                          <w:u w:val="none"/>
                          <w:lang w:bidi="fa-IR"/>
                        </w:rPr>
                        <w:t>PR@nri.ac.ir</w:t>
                      </w:r>
                      <w:r w:rsidR="00FE14FE">
                        <w:rPr>
                          <w:rStyle w:val="Hyperlink"/>
                          <w:rFonts w:ascii="Minion Pro" w:hAnsi="Minion Pro" w:cs="B Mitra"/>
                          <w:color w:val="171717" w:themeColor="background2" w:themeShade="1A"/>
                          <w:sz w:val="22"/>
                          <w:szCs w:val="22"/>
                          <w:u w:val="none"/>
                          <w:lang w:bidi="fa-IR"/>
                        </w:rPr>
                        <w:fldChar w:fldCharType="end"/>
                      </w:r>
                    </w:p>
                    <w:p w14:paraId="4B1A3469" w14:textId="500945FB" w:rsidR="00F615D3" w:rsidRPr="00533CB1" w:rsidRDefault="00F615D3"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F615D3" w:rsidRPr="00533CB1" w:rsidRDefault="00F615D3"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v:textbox>
                <w10:wrap anchorx="page"/>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26560" behindDoc="0" locked="0" layoutInCell="1" allowOverlap="1" wp14:anchorId="0D9C0BB9" wp14:editId="281CBD82">
                <wp:simplePos x="0" y="0"/>
                <wp:positionH relativeFrom="page">
                  <wp:posOffset>-209550</wp:posOffset>
                </wp:positionH>
                <wp:positionV relativeFrom="paragraph">
                  <wp:posOffset>-199047</wp:posOffset>
                </wp:positionV>
                <wp:extent cx="7920355" cy="0"/>
                <wp:effectExtent l="57150" t="57150" r="61595" b="95250"/>
                <wp:wrapNone/>
                <wp:docPr id="58" name="Straight Connector 58"/>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77F17" id="Straight Connector 58"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pt,-15.65pt" to="607.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o5g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" strokecolor="#03c" strokeweight="2.25pt">
                <v:stroke linestyle="thickBetweenThin"/>
                <v:shadow on="t" color="black" opacity="28270f" origin=",.5" offset="0"/>
                <w10:wrap anchorx="page"/>
              </v:lin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12224" behindDoc="0" locked="0" layoutInCell="1" allowOverlap="1" wp14:anchorId="35AD0A4C" wp14:editId="16C112BB">
                <wp:simplePos x="0" y="0"/>
                <wp:positionH relativeFrom="page">
                  <wp:align>right</wp:align>
                </wp:positionH>
                <wp:positionV relativeFrom="paragraph">
                  <wp:posOffset>-1056451</wp:posOffset>
                </wp:positionV>
                <wp:extent cx="2915285" cy="92675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15285" cy="926757"/>
                        </a:xfrm>
                        <a:prstGeom prst="rect">
                          <a:avLst/>
                        </a:prstGeom>
                        <a:noFill/>
                        <a:ln w="53975" cmpd="sng">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0A3A78" w14:textId="77777777" w:rsidR="00F615D3" w:rsidRPr="003708DE" w:rsidRDefault="00F615D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F615D3" w:rsidRPr="003708DE" w:rsidRDefault="00F615D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F615D3" w:rsidRPr="003708DE" w:rsidRDefault="00F615D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F615D3" w:rsidRPr="003708DE" w:rsidRDefault="00F615D3"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0A4C" id="Text Box 32" o:spid="_x0000_s1031" type="#_x0000_t202" style="position:absolute;margin-left:178.35pt;margin-top:-83.2pt;width:229.55pt;height:72.95pt;z-index:252212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" filled="f" stroked="f" strokeweight="4.25pt">
                <v:stroke dashstyle="1 1"/>
                <v:textbox>
                  <w:txbxContent>
                    <w:p w14:paraId="330A3A78" w14:textId="77777777" w:rsidR="00F615D3" w:rsidRPr="003708DE" w:rsidRDefault="00F615D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F615D3" w:rsidRPr="003708DE" w:rsidRDefault="00F615D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F615D3" w:rsidRPr="003708DE" w:rsidRDefault="00F615D3"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F615D3" w:rsidRPr="003708DE" w:rsidRDefault="00F615D3"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v:textbox>
                <w10:wrap anchorx="page"/>
              </v:shape>
            </w:pict>
          </mc:Fallback>
        </mc:AlternateContent>
      </w:r>
      <w:r w:rsidR="00B30204">
        <w:rPr>
          <w:rFonts w:cs="B Mitra"/>
          <w:b w:val="0"/>
          <w:bCs/>
          <w:noProof/>
          <w:color w:val="18AFFB" w:themeColor="accent1" w:themeTint="99"/>
          <w:sz w:val="32"/>
          <w:szCs w:val="32"/>
        </w:rPr>
        <w:tab/>
      </w:r>
    </w:p>
    <w:p w14:paraId="73208DE5" w14:textId="77777777" w:rsidR="00165938" w:rsidRDefault="00E94571" w:rsidP="00376F69">
      <w:pPr>
        <w:pStyle w:val="Heading1"/>
        <w:bidi/>
        <w:spacing w:before="0" w:after="0" w:line="240" w:lineRule="auto"/>
        <w:jc w:val="center"/>
        <w:rPr>
          <w:rFonts w:cs="B Mitra"/>
          <w:b w:val="0"/>
          <w:bCs/>
          <w:color w:val="278079" w:themeColor="accent6" w:themeShade="BF"/>
          <w:sz w:val="40"/>
          <w:szCs w:val="40"/>
          <w:rtl/>
        </w:rPr>
      </w:pPr>
      <w:r w:rsidRPr="00376F69">
        <w:rPr>
          <w:rFonts w:cs="B Mitra"/>
          <w:b w:val="0"/>
          <w:bCs/>
          <w:noProof/>
          <w:color w:val="278079" w:themeColor="accent6" w:themeShade="BF"/>
          <w:sz w:val="40"/>
          <w:szCs w:val="40"/>
          <w:rtl/>
        </w:rPr>
        <mc:AlternateContent>
          <mc:Choice Requires="wps">
            <w:drawing>
              <wp:anchor distT="0" distB="0" distL="114300" distR="114300" simplePos="0" relativeHeight="252228608" behindDoc="0" locked="0" layoutInCell="1" allowOverlap="1" wp14:anchorId="1918530B" wp14:editId="398FE5C0">
                <wp:simplePos x="0" y="0"/>
                <wp:positionH relativeFrom="page">
                  <wp:posOffset>593090</wp:posOffset>
                </wp:positionH>
                <wp:positionV relativeFrom="paragraph">
                  <wp:posOffset>232249</wp:posOffset>
                </wp:positionV>
                <wp:extent cx="6807835" cy="19399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07835" cy="1939925"/>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ABF19E" w14:textId="77777777" w:rsidR="00F615D3" w:rsidRPr="00DB00A0" w:rsidRDefault="00F615D3"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F615D3" w:rsidRPr="00B71777" w:rsidRDefault="00F615D3"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F615D3" w:rsidRPr="00B71777" w:rsidRDefault="00F615D3"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F615D3" w:rsidRDefault="00F615D3"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Pr>
                                <w:rFonts w:cs="B Mitra" w:hint="cs"/>
                                <w:color w:val="171717" w:themeColor="background2" w:themeShade="1A"/>
                                <w:sz w:val="36"/>
                                <w:szCs w:val="28"/>
                                <w:rtl/>
                              </w:rPr>
                              <w:t xml:space="preserve">فرمایند. </w:t>
                            </w:r>
                          </w:p>
                          <w:p w14:paraId="26A2BAB1" w14:textId="77777777" w:rsidR="00F615D3" w:rsidRPr="003708DE" w:rsidRDefault="00F615D3" w:rsidP="00DB00A0">
                            <w:pPr>
                              <w:bidi/>
                              <w:jc w:val="highKashida"/>
                              <w:rPr>
                                <w:rFonts w:cs="B Mitra"/>
                                <w:color w:val="171717" w:themeColor="background2" w:themeShade="1A"/>
                                <w:sz w:val="22"/>
                                <w:szCs w:val="18"/>
                              </w:rPr>
                            </w:pPr>
                          </w:p>
                          <w:p w14:paraId="4BE0EB05" w14:textId="77777777" w:rsidR="00F615D3" w:rsidRDefault="00F615D3" w:rsidP="00DB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530B" id="Text Box 65" o:spid="_x0000_s1032" type="#_x0000_t202" style="position:absolute;left:0;text-align:left;margin-left:46.7pt;margin-top:18.3pt;width:536.05pt;height:152.7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" filled="f" stroked="f" strokeweight="3pt">
                <v:stroke dashstyle="3 1" linestyle="thinThick"/>
                <v:textbox>
                  <w:txbxContent>
                    <w:p w14:paraId="79ABF19E" w14:textId="77777777" w:rsidR="00F615D3" w:rsidRPr="00DB00A0" w:rsidRDefault="00F615D3"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F615D3" w:rsidRPr="00B71777" w:rsidRDefault="00F615D3"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F615D3" w:rsidRPr="00B71777" w:rsidRDefault="00F615D3"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F615D3" w:rsidRDefault="00F615D3"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Pr>
                          <w:rFonts w:cs="B Mitra" w:hint="cs"/>
                          <w:color w:val="171717" w:themeColor="background2" w:themeShade="1A"/>
                          <w:sz w:val="36"/>
                          <w:szCs w:val="28"/>
                          <w:rtl/>
                        </w:rPr>
                        <w:t xml:space="preserve">فرمایند. </w:t>
                      </w:r>
                    </w:p>
                    <w:p w14:paraId="26A2BAB1" w14:textId="77777777" w:rsidR="00F615D3" w:rsidRPr="003708DE" w:rsidRDefault="00F615D3" w:rsidP="00DB00A0">
                      <w:pPr>
                        <w:bidi/>
                        <w:jc w:val="highKashida"/>
                        <w:rPr>
                          <w:rFonts w:cs="B Mitra"/>
                          <w:color w:val="171717" w:themeColor="background2" w:themeShade="1A"/>
                          <w:sz w:val="22"/>
                          <w:szCs w:val="18"/>
                        </w:rPr>
                      </w:pPr>
                    </w:p>
                    <w:p w14:paraId="4BE0EB05" w14:textId="77777777" w:rsidR="00F615D3" w:rsidRDefault="00F615D3" w:rsidP="00DB00A0"/>
                  </w:txbxContent>
                </v:textbox>
                <w10:wrap anchorx="page"/>
              </v:shape>
            </w:pict>
          </mc:Fallback>
        </mc:AlternateContent>
      </w:r>
      <w:r w:rsidR="00DB00A0" w:rsidRPr="00376F69">
        <w:rPr>
          <w:rFonts w:cs="B Mitra"/>
          <w:b w:val="0"/>
          <w:bCs/>
          <w:noProof/>
          <w:color w:val="278079" w:themeColor="accent6" w:themeShade="BF"/>
          <w:sz w:val="40"/>
          <w:szCs w:val="40"/>
          <w:rtl/>
        </w:rPr>
        <mc:AlternateContent>
          <mc:Choice Requires="wps">
            <w:drawing>
              <wp:anchor distT="0" distB="0" distL="114300" distR="114300" simplePos="0" relativeHeight="252192768" behindDoc="0" locked="0" layoutInCell="1" allowOverlap="1" wp14:anchorId="01E25B26" wp14:editId="0DC181F6">
                <wp:simplePos x="0" y="0"/>
                <wp:positionH relativeFrom="margin">
                  <wp:posOffset>-298450</wp:posOffset>
                </wp:positionH>
                <wp:positionV relativeFrom="paragraph">
                  <wp:posOffset>2097244</wp:posOffset>
                </wp:positionV>
                <wp:extent cx="6993890" cy="663525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93890" cy="6635253"/>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EA1038" w14:textId="6B27C063" w:rsidR="00F615D3" w:rsidRDefault="00F615D3"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F615D3"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F615D3" w:rsidRPr="00DB00A0" w:rsidRDefault="00F615D3"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F615D3" w:rsidRPr="00DB00A0" w:rsidRDefault="00F615D3"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F615D3"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6946FF33" w:rsidR="00F615D3" w:rsidRPr="001D030B" w:rsidRDefault="00F615D3" w:rsidP="001D030B">
                                  <w:pPr>
                                    <w:pStyle w:val="Heading1"/>
                                    <w:bidi/>
                                    <w:spacing w:before="0" w:after="0"/>
                                    <w:jc w:val="both"/>
                                    <w:outlineLvl w:val="0"/>
                                    <w:rPr>
                                      <w:rFonts w:cs="B Mitra"/>
                                      <w:b/>
                                      <w:bCs w:val="0"/>
                                      <w:color w:val="1B174A" w:themeColor="text1" w:themeTint="E6"/>
                                      <w:sz w:val="24"/>
                                      <w:szCs w:val="24"/>
                                      <w:rtl/>
                                    </w:rPr>
                                  </w:pPr>
                                  <w:r w:rsidRPr="001D030B">
                                    <w:rPr>
                                      <w:rFonts w:cs="B Mitra" w:hint="cs"/>
                                      <w:b/>
                                      <w:bCs w:val="0"/>
                                      <w:sz w:val="24"/>
                                      <w:szCs w:val="24"/>
                                      <w:rtl/>
                                    </w:rPr>
                                    <w:t>بازدید</w:t>
                                  </w:r>
                                  <w:r>
                                    <w:rPr>
                                      <w:rFonts w:cs="B Mitra" w:hint="cs"/>
                                      <w:b/>
                                      <w:bCs w:val="0"/>
                                      <w:sz w:val="24"/>
                                      <w:szCs w:val="24"/>
                                      <w:rtl/>
                                    </w:rPr>
                                    <w:t xml:space="preserve"> اعضای فراکسیون بانوان مجلس از</w:t>
                                  </w:r>
                                  <w:r w:rsidR="00B92A58">
                                    <w:rPr>
                                      <w:rFonts w:cs="B Mitra"/>
                                      <w:b/>
                                      <w:bCs w:val="0"/>
                                      <w:sz w:val="24"/>
                                      <w:szCs w:val="24"/>
                                    </w:rPr>
                                    <w:t xml:space="preserve"> </w:t>
                                  </w:r>
                                  <w:r>
                                    <w:rPr>
                                      <w:rFonts w:cs="B Mitra" w:hint="cs"/>
                                      <w:b/>
                                      <w:bCs w:val="0"/>
                                      <w:sz w:val="24"/>
                                      <w:szCs w:val="24"/>
                                      <w:rtl/>
                                    </w:rPr>
                                    <w:t xml:space="preserve">مرکز راهبری </w:t>
                                  </w:r>
                                  <w:r>
                                    <w:rPr>
                                      <w:rFonts w:cs="B Mitra" w:hint="cs"/>
                                      <w:b/>
                                      <w:bCs w:val="0"/>
                                      <w:sz w:val="24"/>
                                      <w:szCs w:val="24"/>
                                      <w:rtl/>
                                    </w:rPr>
                                    <w:t>مدیریت شبکه برق ایران</w:t>
                                  </w:r>
                                  <w:r w:rsidR="00FE14FE">
                                    <w:fldChar w:fldCharType="begin"/>
                                  </w:r>
                                  <w:r w:rsidR="00FE14FE">
                                    <w:instrText xml:space="preserve"> HYPERLINK "https://www.irna.ir/news/84691766/</w:instrText>
                                  </w:r>
                                  <w:r w:rsidR="00FE14FE">
                                    <w:rPr>
                                      <w:rtl/>
                                    </w:rPr>
                                    <w:instrText>اهتمام-وزارت-نیرو-برای-دسترسی-مردم-به-آب-و-برق-پایدار-در-دولت</w:instrText>
                                  </w:r>
                                  <w:r w:rsidR="00FE14FE">
                                    <w:instrText xml:space="preserve">" </w:instrText>
                                  </w:r>
                                  <w:r w:rsidR="00FE14FE">
                                    <w:fldChar w:fldCharType="end"/>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F615D3" w:rsidRPr="00250817" w:rsidRDefault="00F615D3"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F615D3"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0CC84AF5" w:rsidR="00F615D3" w:rsidRPr="00250817" w:rsidRDefault="00F615D3" w:rsidP="00DA2DF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تعیین مشوق‌های برقی برای صنعت/ برنامه‌ریزی برای ت</w:t>
                                  </w:r>
                                  <w:r w:rsidR="00DA2DF5">
                                    <w:rPr>
                                      <w:rFonts w:cs="B Mitra" w:hint="cs"/>
                                      <w:b/>
                                      <w:bCs w:val="0"/>
                                      <w:color w:val="1B174A" w:themeColor="text1" w:themeTint="E6"/>
                                      <w:sz w:val="24"/>
                                      <w:szCs w:val="24"/>
                                      <w:rtl/>
                                    </w:rPr>
                                    <w:t>ام</w:t>
                                  </w:r>
                                  <w:r>
                                    <w:rPr>
                                      <w:rFonts w:cs="B Mitra" w:hint="cs"/>
                                      <w:b/>
                                      <w:bCs w:val="0"/>
                                      <w:color w:val="1B174A" w:themeColor="text1" w:themeTint="E6"/>
                                      <w:sz w:val="24"/>
                                      <w:szCs w:val="24"/>
                                      <w:rtl/>
                                    </w:rPr>
                                    <w:t>ین برق و جلوگیری از خسارت به صنایع</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513B8A89"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F615D3"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44F9FD13" w:rsidR="00F615D3" w:rsidRPr="00250817"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تکالیف نمایندگان مجلس برای دولت در حوزه برق</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72B259D3"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F615D3"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51A24D5E" w:rsidR="00F615D3" w:rsidRPr="00250817"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ارجاع موضوع ساز و کار نصب کنتورهای هوشمند برق به کمیسیون انرژی</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369A5816"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F615D3"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4114CD87" w:rsidR="00F615D3" w:rsidRPr="00250817"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تکلیف مجلس به وزارت نیرو برای صدور مجوز برق تولیدی بخش خصوصی</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0D198FD"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F615D3"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64E3C247" w:rsidR="00F615D3" w:rsidRPr="00250817"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امکان معامله برق صرفه‌جویی شده مشترکان تجاری و خانگی در بورس انرژی وجود دارد</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2020DD3E"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F615D3"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1B5F3BF1" w:rsidR="00F615D3" w:rsidRPr="00250817" w:rsidRDefault="00F615D3"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100 درصد قطعات بخش توزیع کشور ساخت داخل است</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17C864C0"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F615D3"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38F0DA48" w:rsidR="00F615D3" w:rsidRPr="00250817" w:rsidRDefault="00F615D3"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15 میلیون مگاوات ساعت برق از نیروگاه‌های برق‌آبی تامین شد</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5BF0941C"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F615D3"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435531B8" w:rsidR="00F615D3" w:rsidRPr="00250817" w:rsidRDefault="00F615D3" w:rsidP="00B71777">
                                  <w:pPr>
                                    <w:pStyle w:val="Heading1"/>
                                    <w:bidi/>
                                    <w:spacing w:before="0" w:after="0"/>
                                    <w:jc w:val="both"/>
                                    <w:outlineLvl w:val="0"/>
                                    <w:rPr>
                                      <w:rFonts w:cs="B Mitra"/>
                                      <w:b/>
                                      <w:bCs w:val="0"/>
                                      <w:caps/>
                                      <w:color w:val="1B174A" w:themeColor="text1" w:themeTint="E6"/>
                                      <w:sz w:val="24"/>
                                      <w:szCs w:val="24"/>
                                      <w:rtl/>
                                    </w:rPr>
                                  </w:pPr>
                                  <w:r>
                                    <w:rPr>
                                      <w:rFonts w:cs="B Mitra" w:hint="cs"/>
                                      <w:b/>
                                      <w:bCs w:val="0"/>
                                      <w:caps/>
                                      <w:color w:val="1B174A" w:themeColor="text1" w:themeTint="E6"/>
                                      <w:sz w:val="24"/>
                                      <w:szCs w:val="24"/>
                                      <w:rtl/>
                                    </w:rPr>
                                    <w:t xml:space="preserve">عضو کمیسیون انرژی مجلس مطرح کرد؛ موفقیت دولت در مدیریت مصرف </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34EEE991"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F615D3" w:rsidRPr="00250817" w14:paraId="34BF9965" w14:textId="77777777" w:rsidTr="00E94571">
                              <w:trPr>
                                <w:trHeight w:val="444"/>
                              </w:trPr>
                              <w:tc>
                                <w:tcPr>
                                  <w:cnfStyle w:val="001000000000" w:firstRow="0" w:lastRow="0" w:firstColumn="1" w:lastColumn="0" w:oddVBand="0" w:evenVBand="0" w:oddHBand="0" w:evenHBand="0" w:firstRowFirstColumn="0" w:firstRowLastColumn="0" w:lastRowFirstColumn="0" w:lastRowLastColumn="0"/>
                                  <w:tcW w:w="9866" w:type="dxa"/>
                                </w:tcPr>
                                <w:p w14:paraId="21262B1A" w14:textId="127AE415" w:rsidR="00F615D3" w:rsidRPr="0013599D" w:rsidRDefault="00F615D3" w:rsidP="00B71777">
                                  <w:pPr>
                                    <w:pStyle w:val="Heading1"/>
                                    <w:bidi/>
                                    <w:spacing w:before="0" w:after="0"/>
                                    <w:jc w:val="both"/>
                                    <w:outlineLvl w:val="0"/>
                                    <w:rPr>
                                      <w:rFonts w:cs="B Mitra"/>
                                      <w:b/>
                                      <w:bCs w:val="0"/>
                                      <w:color w:val="1B174A" w:themeColor="text1" w:themeTint="E6"/>
                                      <w:sz w:val="24"/>
                                      <w:szCs w:val="24"/>
                                      <w:rtl/>
                                      <w:lang w:bidi="fa-IR"/>
                                    </w:rPr>
                                  </w:pPr>
                                  <w:r>
                                    <w:rPr>
                                      <w:rFonts w:cs="B Mitra" w:hint="cs"/>
                                      <w:b/>
                                      <w:bCs w:val="0"/>
                                      <w:color w:val="1B174A" w:themeColor="text1" w:themeTint="E6"/>
                                      <w:sz w:val="24"/>
                                      <w:szCs w:val="24"/>
                                      <w:rtl/>
                                    </w:rPr>
                                    <w:t>خودکفایی ایران در تولید روغن ترانسفورماتورهای فوق قدرت/ ابرترانسفورماتور 410</w:t>
                                  </w:r>
                                  <w:proofErr w:type="spellStart"/>
                                  <w:r w:rsidRPr="00F615D3">
                                    <w:rPr>
                                      <w:rFonts w:asciiTheme="majorBidi" w:hAnsiTheme="majorBidi"/>
                                      <w:b/>
                                      <w:bCs w:val="0"/>
                                      <w:color w:val="1B174A" w:themeColor="text1" w:themeTint="E6"/>
                                      <w:sz w:val="20"/>
                                      <w:szCs w:val="20"/>
                                    </w:rPr>
                                    <w:t>mva</w:t>
                                  </w:r>
                                  <w:proofErr w:type="spellEnd"/>
                                  <w:r>
                                    <w:rPr>
                                      <w:rFonts w:cs="B Mitra" w:hint="cs"/>
                                      <w:b/>
                                      <w:bCs w:val="0"/>
                                      <w:color w:val="1B174A" w:themeColor="text1" w:themeTint="E6"/>
                                      <w:sz w:val="24"/>
                                      <w:szCs w:val="24"/>
                                      <w:rtl/>
                                      <w:lang w:bidi="fa-IR"/>
                                    </w:rPr>
                                    <w:t xml:space="preserve"> رونمایی شد</w:t>
                                  </w:r>
                                </w:p>
                              </w:tc>
                              <w:tc>
                                <w:tcPr>
                                  <w:cnfStyle w:val="000100000000" w:firstRow="0" w:lastRow="0" w:firstColumn="0" w:lastColumn="1" w:oddVBand="0" w:evenVBand="0" w:oddHBand="0" w:evenHBand="0" w:firstRowFirstColumn="0" w:firstRowLastColumn="0" w:lastRowFirstColumn="0" w:lastRowLastColumn="0"/>
                                  <w:tcW w:w="900" w:type="dxa"/>
                                </w:tcPr>
                                <w:p w14:paraId="50505451" w14:textId="67365364" w:rsidR="00F615D3" w:rsidRPr="00250817" w:rsidRDefault="00DA2DF5"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F615D3" w:rsidRPr="00250817" w14:paraId="5BF0C338" w14:textId="77777777" w:rsidTr="00E945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66" w:type="dxa"/>
                                </w:tcPr>
                                <w:p w14:paraId="356C75BC" w14:textId="16BF9CB0" w:rsidR="00F615D3" w:rsidRPr="0013599D"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صنایع، برق مورد نیاز را از بورس خریداری کنند</w:t>
                                  </w:r>
                                </w:p>
                              </w:tc>
                              <w:tc>
                                <w:tcPr>
                                  <w:cnfStyle w:val="000100000000" w:firstRow="0" w:lastRow="0" w:firstColumn="0" w:lastColumn="1" w:oddVBand="0" w:evenVBand="0" w:oddHBand="0" w:evenHBand="0" w:firstRowFirstColumn="0" w:firstRowLastColumn="0" w:lastRowFirstColumn="0" w:lastRowLastColumn="0"/>
                                  <w:tcW w:w="900" w:type="dxa"/>
                                </w:tcPr>
                                <w:p w14:paraId="1CED700F" w14:textId="032BC6F9" w:rsidR="00F615D3" w:rsidRPr="00250817" w:rsidRDefault="00DA2DF5"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F615D3" w:rsidRPr="00250817" w14:paraId="13FB99A0"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3E7E1808" w14:textId="1E7178E7" w:rsidR="00F615D3" w:rsidRPr="0013599D"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ارائه آیین نامه نحوه تعیین تکلیف تعرفه آب، برق و گاز به دولت</w:t>
                                  </w:r>
                                </w:p>
                              </w:tc>
                              <w:tc>
                                <w:tcPr>
                                  <w:cnfStyle w:val="000100000000" w:firstRow="0" w:lastRow="0" w:firstColumn="0" w:lastColumn="1" w:oddVBand="0" w:evenVBand="0" w:oddHBand="0" w:evenHBand="0" w:firstRowFirstColumn="0" w:firstRowLastColumn="0" w:lastRowFirstColumn="0" w:lastRowLastColumn="0"/>
                                  <w:tcW w:w="900" w:type="dxa"/>
                                </w:tcPr>
                                <w:p w14:paraId="066CB8D6" w14:textId="144FAC20" w:rsidR="00F615D3" w:rsidRPr="00250817" w:rsidRDefault="00DA2DF5"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2D3391" w:rsidRPr="00250817" w14:paraId="0609CD9C"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568F03AD" w14:textId="427F9B73" w:rsidR="002D3391" w:rsidRDefault="002D3391"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توجه به توسعه دانش بنیان صنعت آب و برق و رفع چالش‌های این صنعت جدی‌تر می‌شود</w:t>
                                  </w:r>
                                </w:p>
                              </w:tc>
                              <w:tc>
                                <w:tcPr>
                                  <w:cnfStyle w:val="000100000000" w:firstRow="0" w:lastRow="0" w:firstColumn="0" w:lastColumn="1" w:oddVBand="0" w:evenVBand="0" w:oddHBand="0" w:evenHBand="0" w:firstRowFirstColumn="0" w:firstRowLastColumn="0" w:lastRowFirstColumn="0" w:lastRowLastColumn="0"/>
                                  <w:tcW w:w="900" w:type="dxa"/>
                                </w:tcPr>
                                <w:p w14:paraId="478CF7C3" w14:textId="4F6F7B3A" w:rsidR="002D3391" w:rsidRDefault="00DA2DF5" w:rsidP="00250817">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12</w:t>
                                  </w:r>
                                </w:p>
                              </w:tc>
                            </w:tr>
                          </w:tbl>
                          <w:p w14:paraId="200D7322" w14:textId="77777777" w:rsidR="00F615D3" w:rsidRPr="00250817" w:rsidRDefault="00F615D3" w:rsidP="00B71777">
                            <w:pPr>
                              <w:bidi/>
                              <w:jc w:val="highKashida"/>
                              <w:rPr>
                                <w:rFonts w:cs="B Mitra"/>
                                <w:color w:val="1B174A" w:themeColor="text1" w:themeTint="E6"/>
                                <w:sz w:val="24"/>
                                <w:szCs w:val="24"/>
                              </w:rPr>
                            </w:pPr>
                          </w:p>
                          <w:p w14:paraId="2ACC0764" w14:textId="77777777" w:rsidR="00F615D3" w:rsidRDefault="00F615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25B26" id="_x0000_t202" coordsize="21600,21600" o:spt="202" path="m,l,21600r21600,l21600,xe">
                <v:stroke joinstyle="miter"/>
                <v:path gradientshapeok="t" o:connecttype="rect"/>
              </v:shapetype>
              <v:shape id="Text Box 22" o:spid="_x0000_s1033" type="#_x0000_t202" style="position:absolute;left:0;text-align:left;margin-left:-23.5pt;margin-top:165.15pt;width:550.7pt;height:522.4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" filled="f" stroked="f" strokeweight="3pt">
                <v:stroke dashstyle="3 1" linestyle="thinThick"/>
                <v:textbox>
                  <w:txbxContent>
                    <w:p w14:paraId="1DEA1038" w14:textId="6B27C063" w:rsidR="00F615D3" w:rsidRDefault="00F615D3"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F615D3"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F615D3" w:rsidRPr="00DB00A0" w:rsidRDefault="00F615D3"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F615D3" w:rsidRPr="00DB00A0" w:rsidRDefault="00F615D3"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F615D3"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6946FF33" w:rsidR="00F615D3" w:rsidRPr="001D030B" w:rsidRDefault="00F615D3" w:rsidP="001D030B">
                            <w:pPr>
                              <w:pStyle w:val="Heading1"/>
                              <w:bidi/>
                              <w:spacing w:before="0" w:after="0"/>
                              <w:jc w:val="both"/>
                              <w:outlineLvl w:val="0"/>
                              <w:rPr>
                                <w:rFonts w:cs="B Mitra"/>
                                <w:b/>
                                <w:bCs w:val="0"/>
                                <w:color w:val="1B174A" w:themeColor="text1" w:themeTint="E6"/>
                                <w:sz w:val="24"/>
                                <w:szCs w:val="24"/>
                                <w:rtl/>
                              </w:rPr>
                            </w:pPr>
                            <w:r w:rsidRPr="001D030B">
                              <w:rPr>
                                <w:rFonts w:cs="B Mitra" w:hint="cs"/>
                                <w:b/>
                                <w:bCs w:val="0"/>
                                <w:sz w:val="24"/>
                                <w:szCs w:val="24"/>
                                <w:rtl/>
                              </w:rPr>
                              <w:t>بازدید</w:t>
                            </w:r>
                            <w:r>
                              <w:rPr>
                                <w:rFonts w:cs="B Mitra" w:hint="cs"/>
                                <w:b/>
                                <w:bCs w:val="0"/>
                                <w:sz w:val="24"/>
                                <w:szCs w:val="24"/>
                                <w:rtl/>
                              </w:rPr>
                              <w:t xml:space="preserve"> اعضای فراکسیون بانوان مجلس از</w:t>
                            </w:r>
                            <w:r w:rsidR="00B92A58">
                              <w:rPr>
                                <w:rFonts w:cs="B Mitra"/>
                                <w:b/>
                                <w:bCs w:val="0"/>
                                <w:sz w:val="24"/>
                                <w:szCs w:val="24"/>
                              </w:rPr>
                              <w:t xml:space="preserve"> </w:t>
                            </w:r>
                            <w:r>
                              <w:rPr>
                                <w:rFonts w:cs="B Mitra" w:hint="cs"/>
                                <w:b/>
                                <w:bCs w:val="0"/>
                                <w:sz w:val="24"/>
                                <w:szCs w:val="24"/>
                                <w:rtl/>
                              </w:rPr>
                              <w:t xml:space="preserve">مرکز راهبری </w:t>
                            </w:r>
                            <w:r>
                              <w:rPr>
                                <w:rFonts w:cs="B Mitra" w:hint="cs"/>
                                <w:b/>
                                <w:bCs w:val="0"/>
                                <w:sz w:val="24"/>
                                <w:szCs w:val="24"/>
                                <w:rtl/>
                              </w:rPr>
                              <w:t>مدیریت شبکه برق ایران</w:t>
                            </w:r>
                            <w:r w:rsidR="00FE14FE">
                              <w:fldChar w:fldCharType="begin"/>
                            </w:r>
                            <w:r w:rsidR="00FE14FE">
                              <w:instrText xml:space="preserve"> HYPERLINK "https://www.irna.ir/news/84691766/</w:instrText>
                            </w:r>
                            <w:r w:rsidR="00FE14FE">
                              <w:rPr>
                                <w:rtl/>
                              </w:rPr>
                              <w:instrText>اهتمام-وزارت-نیرو-برای-دسترسی-مردم-به-آب-و-برق-پایدار-در-دولت</w:instrText>
                            </w:r>
                            <w:r w:rsidR="00FE14FE">
                              <w:instrText xml:space="preserve">" </w:instrText>
                            </w:r>
                            <w:r w:rsidR="00FE14FE">
                              <w:fldChar w:fldCharType="end"/>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F615D3" w:rsidRPr="00250817" w:rsidRDefault="00F615D3"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F615D3"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0CC84AF5" w:rsidR="00F615D3" w:rsidRPr="00250817" w:rsidRDefault="00F615D3" w:rsidP="00DA2DF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تعیین مشوق‌های برقی برای صنعت/ برنامه‌ریزی برای ت</w:t>
                            </w:r>
                            <w:r w:rsidR="00DA2DF5">
                              <w:rPr>
                                <w:rFonts w:cs="B Mitra" w:hint="cs"/>
                                <w:b/>
                                <w:bCs w:val="0"/>
                                <w:color w:val="1B174A" w:themeColor="text1" w:themeTint="E6"/>
                                <w:sz w:val="24"/>
                                <w:szCs w:val="24"/>
                                <w:rtl/>
                              </w:rPr>
                              <w:t>ام</w:t>
                            </w:r>
                            <w:r>
                              <w:rPr>
                                <w:rFonts w:cs="B Mitra" w:hint="cs"/>
                                <w:b/>
                                <w:bCs w:val="0"/>
                                <w:color w:val="1B174A" w:themeColor="text1" w:themeTint="E6"/>
                                <w:sz w:val="24"/>
                                <w:szCs w:val="24"/>
                                <w:rtl/>
                              </w:rPr>
                              <w:t>ین برق و جلوگیری از خسارت به صنایع</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513B8A89"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F615D3"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44F9FD13" w:rsidR="00F615D3" w:rsidRPr="00250817"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تکالیف نمایندگان مجلس برای دولت در حوزه برق</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72B259D3"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F615D3"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51A24D5E" w:rsidR="00F615D3" w:rsidRPr="00250817"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ارجاع موضوع ساز و کار نصب کنتورهای هوشمند برق به کمیسیون انرژی</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369A5816"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F615D3"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4114CD87" w:rsidR="00F615D3" w:rsidRPr="00250817"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تکلیف مجلس به وزارت نیرو برای صدور مجوز برق تولیدی بخش خصوصی</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0D198FD"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F615D3"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64E3C247" w:rsidR="00F615D3" w:rsidRPr="00250817"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امکان معامله برق صرفه‌جویی شده مشترکان تجاری و خانگی در بورس انرژی وجود دارد</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2020DD3E"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F615D3"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1B5F3BF1" w:rsidR="00F615D3" w:rsidRPr="00250817" w:rsidRDefault="00F615D3"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100 درصد قطعات بخش توزیع کشور ساخت داخل است</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17C864C0"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F615D3"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38F0DA48" w:rsidR="00F615D3" w:rsidRPr="00250817" w:rsidRDefault="00F615D3"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15 میلیون مگاوات ساعت برق از نیروگاه‌های برق‌آبی تامین شد</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5BF0941C"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F615D3"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435531B8" w:rsidR="00F615D3" w:rsidRPr="00250817" w:rsidRDefault="00F615D3" w:rsidP="00B71777">
                            <w:pPr>
                              <w:pStyle w:val="Heading1"/>
                              <w:bidi/>
                              <w:spacing w:before="0" w:after="0"/>
                              <w:jc w:val="both"/>
                              <w:outlineLvl w:val="0"/>
                              <w:rPr>
                                <w:rFonts w:cs="B Mitra"/>
                                <w:b/>
                                <w:bCs w:val="0"/>
                                <w:caps/>
                                <w:color w:val="1B174A" w:themeColor="text1" w:themeTint="E6"/>
                                <w:sz w:val="24"/>
                                <w:szCs w:val="24"/>
                                <w:rtl/>
                              </w:rPr>
                            </w:pPr>
                            <w:r>
                              <w:rPr>
                                <w:rFonts w:cs="B Mitra" w:hint="cs"/>
                                <w:b/>
                                <w:bCs w:val="0"/>
                                <w:caps/>
                                <w:color w:val="1B174A" w:themeColor="text1" w:themeTint="E6"/>
                                <w:sz w:val="24"/>
                                <w:szCs w:val="24"/>
                                <w:rtl/>
                              </w:rPr>
                              <w:t xml:space="preserve">عضو کمیسیون انرژی مجلس مطرح کرد؛ موفقیت دولت در مدیریت مصرف </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34EEE991" w:rsidR="00F615D3" w:rsidRPr="00250817" w:rsidRDefault="00DA2DF5"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F615D3" w:rsidRPr="00250817" w14:paraId="34BF9965" w14:textId="77777777" w:rsidTr="00E94571">
                        <w:trPr>
                          <w:trHeight w:val="444"/>
                        </w:trPr>
                        <w:tc>
                          <w:tcPr>
                            <w:cnfStyle w:val="001000000000" w:firstRow="0" w:lastRow="0" w:firstColumn="1" w:lastColumn="0" w:oddVBand="0" w:evenVBand="0" w:oddHBand="0" w:evenHBand="0" w:firstRowFirstColumn="0" w:firstRowLastColumn="0" w:lastRowFirstColumn="0" w:lastRowLastColumn="0"/>
                            <w:tcW w:w="9866" w:type="dxa"/>
                          </w:tcPr>
                          <w:p w14:paraId="21262B1A" w14:textId="127AE415" w:rsidR="00F615D3" w:rsidRPr="0013599D" w:rsidRDefault="00F615D3" w:rsidP="00B71777">
                            <w:pPr>
                              <w:pStyle w:val="Heading1"/>
                              <w:bidi/>
                              <w:spacing w:before="0" w:after="0"/>
                              <w:jc w:val="both"/>
                              <w:outlineLvl w:val="0"/>
                              <w:rPr>
                                <w:rFonts w:cs="B Mitra"/>
                                <w:b/>
                                <w:bCs w:val="0"/>
                                <w:color w:val="1B174A" w:themeColor="text1" w:themeTint="E6"/>
                                <w:sz w:val="24"/>
                                <w:szCs w:val="24"/>
                                <w:rtl/>
                                <w:lang w:bidi="fa-IR"/>
                              </w:rPr>
                            </w:pPr>
                            <w:r>
                              <w:rPr>
                                <w:rFonts w:cs="B Mitra" w:hint="cs"/>
                                <w:b/>
                                <w:bCs w:val="0"/>
                                <w:color w:val="1B174A" w:themeColor="text1" w:themeTint="E6"/>
                                <w:sz w:val="24"/>
                                <w:szCs w:val="24"/>
                                <w:rtl/>
                              </w:rPr>
                              <w:t>خودکفایی ایران در تولید روغن ترانسفورماتورهای فوق قدرت/ ابرترانسفورماتور 410</w:t>
                            </w:r>
                            <w:proofErr w:type="spellStart"/>
                            <w:r w:rsidRPr="00F615D3">
                              <w:rPr>
                                <w:rFonts w:asciiTheme="majorBidi" w:hAnsiTheme="majorBidi"/>
                                <w:b/>
                                <w:bCs w:val="0"/>
                                <w:color w:val="1B174A" w:themeColor="text1" w:themeTint="E6"/>
                                <w:sz w:val="20"/>
                                <w:szCs w:val="20"/>
                              </w:rPr>
                              <w:t>mva</w:t>
                            </w:r>
                            <w:proofErr w:type="spellEnd"/>
                            <w:r>
                              <w:rPr>
                                <w:rFonts w:cs="B Mitra" w:hint="cs"/>
                                <w:b/>
                                <w:bCs w:val="0"/>
                                <w:color w:val="1B174A" w:themeColor="text1" w:themeTint="E6"/>
                                <w:sz w:val="24"/>
                                <w:szCs w:val="24"/>
                                <w:rtl/>
                                <w:lang w:bidi="fa-IR"/>
                              </w:rPr>
                              <w:t xml:space="preserve"> رونمایی شد</w:t>
                            </w:r>
                          </w:p>
                        </w:tc>
                        <w:tc>
                          <w:tcPr>
                            <w:cnfStyle w:val="000100000000" w:firstRow="0" w:lastRow="0" w:firstColumn="0" w:lastColumn="1" w:oddVBand="0" w:evenVBand="0" w:oddHBand="0" w:evenHBand="0" w:firstRowFirstColumn="0" w:firstRowLastColumn="0" w:lastRowFirstColumn="0" w:lastRowLastColumn="0"/>
                            <w:tcW w:w="900" w:type="dxa"/>
                          </w:tcPr>
                          <w:p w14:paraId="50505451" w14:textId="67365364" w:rsidR="00F615D3" w:rsidRPr="00250817" w:rsidRDefault="00DA2DF5"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F615D3" w:rsidRPr="00250817" w14:paraId="5BF0C338" w14:textId="77777777" w:rsidTr="00E945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66" w:type="dxa"/>
                          </w:tcPr>
                          <w:p w14:paraId="356C75BC" w14:textId="16BF9CB0" w:rsidR="00F615D3" w:rsidRPr="0013599D"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صنایع، برق مورد نیاز را از بورس خریداری کنند</w:t>
                            </w:r>
                          </w:p>
                        </w:tc>
                        <w:tc>
                          <w:tcPr>
                            <w:cnfStyle w:val="000100000000" w:firstRow="0" w:lastRow="0" w:firstColumn="0" w:lastColumn="1" w:oddVBand="0" w:evenVBand="0" w:oddHBand="0" w:evenHBand="0" w:firstRowFirstColumn="0" w:firstRowLastColumn="0" w:lastRowFirstColumn="0" w:lastRowLastColumn="0"/>
                            <w:tcW w:w="900" w:type="dxa"/>
                          </w:tcPr>
                          <w:p w14:paraId="1CED700F" w14:textId="032BC6F9" w:rsidR="00F615D3" w:rsidRPr="00250817" w:rsidRDefault="00DA2DF5"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F615D3" w:rsidRPr="00250817" w14:paraId="13FB99A0"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3E7E1808" w14:textId="1E7178E7" w:rsidR="00F615D3" w:rsidRPr="0013599D" w:rsidRDefault="00F615D3"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ارائه آیین نامه نحوه تعیین تکلیف تعرفه آب، برق و گاز به دولت</w:t>
                            </w:r>
                          </w:p>
                        </w:tc>
                        <w:tc>
                          <w:tcPr>
                            <w:cnfStyle w:val="000100000000" w:firstRow="0" w:lastRow="0" w:firstColumn="0" w:lastColumn="1" w:oddVBand="0" w:evenVBand="0" w:oddHBand="0" w:evenHBand="0" w:firstRowFirstColumn="0" w:firstRowLastColumn="0" w:lastRowFirstColumn="0" w:lastRowLastColumn="0"/>
                            <w:tcW w:w="900" w:type="dxa"/>
                          </w:tcPr>
                          <w:p w14:paraId="066CB8D6" w14:textId="144FAC20" w:rsidR="00F615D3" w:rsidRPr="00250817" w:rsidRDefault="00DA2DF5"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2D3391" w:rsidRPr="00250817" w14:paraId="0609CD9C"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568F03AD" w14:textId="427F9B73" w:rsidR="002D3391" w:rsidRDefault="002D3391"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توجه به توسعه دانش بنیان صنعت آب و برق و رفع چالش‌های این صنعت جدی‌تر می‌شود</w:t>
                            </w:r>
                          </w:p>
                        </w:tc>
                        <w:tc>
                          <w:tcPr>
                            <w:cnfStyle w:val="000100000000" w:firstRow="0" w:lastRow="0" w:firstColumn="0" w:lastColumn="1" w:oddVBand="0" w:evenVBand="0" w:oddHBand="0" w:evenHBand="0" w:firstRowFirstColumn="0" w:firstRowLastColumn="0" w:lastRowFirstColumn="0" w:lastRowLastColumn="0"/>
                            <w:tcW w:w="900" w:type="dxa"/>
                          </w:tcPr>
                          <w:p w14:paraId="478CF7C3" w14:textId="4F6F7B3A" w:rsidR="002D3391" w:rsidRDefault="00DA2DF5" w:rsidP="00250817">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12</w:t>
                            </w:r>
                          </w:p>
                        </w:tc>
                      </w:tr>
                    </w:tbl>
                    <w:p w14:paraId="200D7322" w14:textId="77777777" w:rsidR="00F615D3" w:rsidRPr="00250817" w:rsidRDefault="00F615D3" w:rsidP="00B71777">
                      <w:pPr>
                        <w:bidi/>
                        <w:jc w:val="highKashida"/>
                        <w:rPr>
                          <w:rFonts w:cs="B Mitra"/>
                          <w:color w:val="1B174A" w:themeColor="text1" w:themeTint="E6"/>
                          <w:sz w:val="24"/>
                          <w:szCs w:val="24"/>
                        </w:rPr>
                      </w:pPr>
                    </w:p>
                    <w:p w14:paraId="2ACC0764" w14:textId="77777777" w:rsidR="00F615D3" w:rsidRDefault="00F615D3"/>
                  </w:txbxContent>
                </v:textbox>
                <w10:wrap anchorx="margin"/>
              </v:shape>
            </w:pict>
          </mc:Fallback>
        </mc:AlternateContent>
      </w:r>
      <w:r w:rsidR="00E063CC" w:rsidRPr="00376F69">
        <w:rPr>
          <w:rFonts w:cs="B Mitra"/>
          <w:b w:val="0"/>
          <w:bCs/>
          <w:color w:val="278079" w:themeColor="accent6" w:themeShade="BF"/>
          <w:sz w:val="40"/>
          <w:szCs w:val="40"/>
          <w:rtl/>
        </w:rPr>
        <w:br w:type="page"/>
      </w:r>
    </w:p>
    <w:p w14:paraId="2B5344EB" w14:textId="5114D0D7" w:rsidR="00256C14" w:rsidRPr="00073104" w:rsidRDefault="00073104" w:rsidP="00073104">
      <w:pPr>
        <w:pStyle w:val="Heading1"/>
        <w:bidi/>
        <w:jc w:val="center"/>
        <w:rPr>
          <w:rFonts w:eastAsia="Times New Roman" w:cs="B Mitra"/>
          <w:b w:val="0"/>
          <w:bCs/>
          <w:color w:val="278079" w:themeColor="accent6" w:themeShade="BF"/>
          <w:sz w:val="48"/>
          <w:szCs w:val="48"/>
        </w:rPr>
      </w:pPr>
      <w:r w:rsidRPr="00073104">
        <w:rPr>
          <w:rFonts w:cs="B Mitra"/>
          <w:b w:val="0"/>
          <w:bCs/>
          <w:i/>
          <w:iCs/>
          <w:noProof/>
          <w:color w:val="278079" w:themeColor="accent6" w:themeShade="BF"/>
          <w:sz w:val="32"/>
        </w:rPr>
        <w:lastRenderedPageBreak/>
        <mc:AlternateContent>
          <mc:Choice Requires="wps">
            <w:drawing>
              <wp:anchor distT="0" distB="0" distL="114300" distR="114300" simplePos="0" relativeHeight="252301312" behindDoc="0" locked="0" layoutInCell="1" allowOverlap="1" wp14:anchorId="6844D582" wp14:editId="599C0A20">
                <wp:simplePos x="0" y="0"/>
                <wp:positionH relativeFrom="margin">
                  <wp:align>center</wp:align>
                </wp:positionH>
                <wp:positionV relativeFrom="paragraph">
                  <wp:posOffset>373380</wp:posOffset>
                </wp:positionV>
                <wp:extent cx="3131820" cy="395605"/>
                <wp:effectExtent l="76200" t="57150" r="68580" b="99695"/>
                <wp:wrapTopAndBottom/>
                <wp:docPr id="104" name="Text Box 104"/>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EDEA901" w14:textId="3C5F695F" w:rsidR="00F615D3" w:rsidRPr="00FE7C2A" w:rsidRDefault="00F615D3" w:rsidP="00256C1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D582" id="Text Box 104" o:spid="_x0000_s1034" type="#_x0000_t202" style="position:absolute;left:0;text-align:left;margin-left:0;margin-top:29.4pt;width:246.6pt;height:31.15pt;z-index:25230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" fillcolor="#34aba2 [3209]" strokecolor="white [3201]" strokeweight="3pt">
                <v:shadow on="t" color="black" opacity="28270f" origin=",.5" offset="0"/>
                <v:textbox>
                  <w:txbxContent>
                    <w:p w14:paraId="6EDEA901" w14:textId="3C5F695F" w:rsidR="00F615D3" w:rsidRPr="00FE7C2A" w:rsidRDefault="00F615D3" w:rsidP="00256C1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256C14" w:rsidRPr="00073104">
        <w:rPr>
          <w:rFonts w:cs="B Mitra"/>
          <w:b w:val="0"/>
          <w:bCs/>
          <w:color w:val="278079" w:themeColor="accent6" w:themeShade="BF"/>
          <w:rtl/>
        </w:rPr>
        <w:t>بازدید اعضای فراکسیون بانوان مجلس از مرکز راهبری مدیریت شبکه برق ایران</w:t>
      </w:r>
    </w:p>
    <w:p w14:paraId="47C08E13" w14:textId="77777777" w:rsidR="00970A7F" w:rsidRDefault="00073104" w:rsidP="00970A7F">
      <w:pPr>
        <w:pStyle w:val="Heading2"/>
        <w:bidi/>
        <w:spacing w:after="0"/>
        <w:jc w:val="both"/>
        <w:rPr>
          <w:rFonts w:cs="B Mitra"/>
          <w:color w:val="171717" w:themeColor="background2" w:themeShade="1A"/>
          <w:sz w:val="24"/>
          <w:szCs w:val="24"/>
          <w:rtl/>
        </w:rPr>
      </w:pPr>
      <w:r>
        <w:rPr>
          <w:noProof/>
        </w:rPr>
        <w:drawing>
          <wp:anchor distT="0" distB="0" distL="114300" distR="114300" simplePos="0" relativeHeight="252302336" behindDoc="0" locked="0" layoutInCell="1" allowOverlap="1" wp14:anchorId="352C7305" wp14:editId="200B4373">
            <wp:simplePos x="0" y="0"/>
            <wp:positionH relativeFrom="margin">
              <wp:align>left</wp:align>
            </wp:positionH>
            <wp:positionV relativeFrom="paragraph">
              <wp:posOffset>786130</wp:posOffset>
            </wp:positionV>
            <wp:extent cx="3034030" cy="1798320"/>
            <wp:effectExtent l="0" t="0" r="0" b="0"/>
            <wp:wrapSquare wrapText="bothSides"/>
            <wp:docPr id="105" name="Picture 105" descr="https://news.moe.gov.ir/getmedia/a526a875-0943-4098-b36f-e739f6e271ea/IMG_0118.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news.moe.gov.ir/getmedia/a526a875-0943-4098-b36f-e739f6e271ea/IMG_0118.JPG?width=8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365" cy="180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104">
        <w:rPr>
          <w:rFonts w:cs="B Mitra"/>
          <w:color w:val="171717" w:themeColor="background2" w:themeShade="1A"/>
          <w:sz w:val="24"/>
          <w:szCs w:val="24"/>
          <w:rtl/>
        </w:rPr>
        <w:t>اعضای فراکسیون بانوان مجلس شورای اسلامی به همراه مشاور وزیر در امور زنان و خانواده، مدیر بازرسی کل وزارت نیرو</w:t>
      </w:r>
      <w:r w:rsidR="00970A7F">
        <w:rPr>
          <w:rFonts w:cs="B Mitra" w:hint="cs"/>
          <w:color w:val="171717" w:themeColor="background2" w:themeShade="1A"/>
          <w:sz w:val="24"/>
          <w:szCs w:val="24"/>
          <w:rtl/>
        </w:rPr>
        <w:t xml:space="preserve"> </w:t>
      </w:r>
      <w:r w:rsidRPr="00073104">
        <w:rPr>
          <w:rFonts w:cs="B Mitra"/>
          <w:color w:val="171717" w:themeColor="background2" w:themeShade="1A"/>
          <w:sz w:val="24"/>
          <w:szCs w:val="24"/>
          <w:rtl/>
        </w:rPr>
        <w:t>و مدیر کل امور حقوقی و مجلس وزارت نیرو از مرکز ملی راهبری شرکت مدیریت شبکه برق ایران بازدید کردند</w:t>
      </w:r>
      <w:r>
        <w:rPr>
          <w:rFonts w:cs="B Mitra" w:hint="cs"/>
          <w:color w:val="171717" w:themeColor="background2" w:themeShade="1A"/>
          <w:sz w:val="24"/>
          <w:szCs w:val="24"/>
          <w:rtl/>
        </w:rPr>
        <w:t xml:space="preserve">. </w:t>
      </w:r>
    </w:p>
    <w:p w14:paraId="21AC0656" w14:textId="77777777" w:rsidR="00970A7F" w:rsidRDefault="00073104" w:rsidP="00970A7F">
      <w:pPr>
        <w:pStyle w:val="Heading2"/>
        <w:bidi/>
        <w:spacing w:after="0"/>
        <w:jc w:val="both"/>
        <w:rPr>
          <w:rFonts w:cs="B Mitra"/>
          <w:color w:val="171717" w:themeColor="background2" w:themeShade="1A"/>
          <w:sz w:val="24"/>
          <w:szCs w:val="24"/>
          <w:rtl/>
        </w:rPr>
      </w:pPr>
      <w:r w:rsidRPr="00073104">
        <w:rPr>
          <w:rFonts w:cs="B Mitra"/>
          <w:color w:val="171717" w:themeColor="background2" w:themeShade="1A"/>
          <w:sz w:val="24"/>
          <w:szCs w:val="24"/>
          <w:rtl/>
        </w:rPr>
        <w:t>به گزارش پایگاه اطلاع‌رسانی وزارت نیرو (پاون)، بانوان نماینده مجلس شورای اسلامی با هماهنگی دفتر امور زنان و خانواده وزارت نیرو، ضمن بازدید از مرکز ملی راهبری برق کشور، در جلسه</w:t>
      </w:r>
      <w:r w:rsidR="00970A7F">
        <w:rPr>
          <w:rFonts w:cs="B Mitra" w:hint="cs"/>
          <w:color w:val="171717" w:themeColor="background2" w:themeShade="1A"/>
          <w:sz w:val="24"/>
          <w:szCs w:val="24"/>
          <w:rtl/>
        </w:rPr>
        <w:t>‌</w:t>
      </w:r>
      <w:r w:rsidRPr="00073104">
        <w:rPr>
          <w:rFonts w:cs="B Mitra"/>
          <w:color w:val="171717" w:themeColor="background2" w:themeShade="1A"/>
          <w:sz w:val="24"/>
          <w:szCs w:val="24"/>
          <w:rtl/>
        </w:rPr>
        <w:t>ای با مدیرعامل شرکت مدیریت شبکه، در جریان برنامه‌های مدیریت مصرف و چگونگی تامین برق همه مشترکان کشور در تابستان سال جاری قرار گرفتند</w:t>
      </w:r>
      <w:r>
        <w:rPr>
          <w:rFonts w:cs="B Mitra" w:hint="cs"/>
          <w:color w:val="171717" w:themeColor="background2" w:themeShade="1A"/>
          <w:sz w:val="24"/>
          <w:szCs w:val="24"/>
          <w:rtl/>
        </w:rPr>
        <w:t>.</w:t>
      </w:r>
    </w:p>
    <w:p w14:paraId="1E7379CB" w14:textId="74918B37" w:rsidR="00073104" w:rsidRDefault="00073104" w:rsidP="007E6CBA">
      <w:pPr>
        <w:pStyle w:val="Heading2"/>
        <w:bidi/>
        <w:spacing w:after="0"/>
        <w:jc w:val="both"/>
        <w:rPr>
          <w:rFonts w:cs="B Mitra"/>
          <w:color w:val="171717" w:themeColor="background2" w:themeShade="1A"/>
          <w:sz w:val="24"/>
          <w:szCs w:val="24"/>
          <w:rtl/>
        </w:rPr>
      </w:pPr>
      <w:r w:rsidRPr="00073104">
        <w:rPr>
          <w:rFonts w:ascii="Cambria Math" w:hAnsi="Cambria Math" w:cs="Cambria Math" w:hint="cs"/>
          <w:color w:val="171717" w:themeColor="background2" w:themeShade="1A"/>
          <w:sz w:val="24"/>
          <w:szCs w:val="24"/>
          <w:rtl/>
        </w:rPr>
        <w:t>​</w:t>
      </w:r>
      <w:r w:rsidRPr="00073104">
        <w:rPr>
          <w:rFonts w:ascii="Times New Roman" w:hAnsi="Times New Roman" w:cs="B Mitra" w:hint="cs"/>
          <w:color w:val="171717" w:themeColor="background2" w:themeShade="1A"/>
          <w:sz w:val="24"/>
          <w:szCs w:val="24"/>
          <w:rtl/>
        </w:rPr>
        <w:t>در</w:t>
      </w:r>
      <w:r w:rsidRPr="00073104">
        <w:rPr>
          <w:rFonts w:cs="B Mitra"/>
          <w:color w:val="171717" w:themeColor="background2" w:themeShade="1A"/>
          <w:sz w:val="24"/>
          <w:szCs w:val="24"/>
          <w:rtl/>
        </w:rPr>
        <w:t xml:space="preserve"> </w:t>
      </w:r>
      <w:r w:rsidRPr="00073104">
        <w:rPr>
          <w:rFonts w:ascii="Times New Roman" w:hAnsi="Times New Roman" w:cs="B Mitra" w:hint="cs"/>
          <w:color w:val="171717" w:themeColor="background2" w:themeShade="1A"/>
          <w:sz w:val="24"/>
          <w:szCs w:val="24"/>
          <w:rtl/>
        </w:rPr>
        <w:t>ابتدای</w:t>
      </w:r>
      <w:r w:rsidR="007E6CBA">
        <w:rPr>
          <w:rFonts w:ascii="Times New Roman" w:hAnsi="Times New Roman" w:cs="B Mitra" w:hint="cs"/>
          <w:color w:val="171717" w:themeColor="background2" w:themeShade="1A"/>
          <w:sz w:val="24"/>
          <w:szCs w:val="24"/>
          <w:rtl/>
        </w:rPr>
        <w:t xml:space="preserve"> </w:t>
      </w:r>
      <w:r w:rsidRPr="00073104">
        <w:rPr>
          <w:rFonts w:ascii="Times New Roman" w:hAnsi="Times New Roman" w:cs="B Mitra" w:hint="cs"/>
          <w:color w:val="171717" w:themeColor="background2" w:themeShade="1A"/>
          <w:sz w:val="24"/>
          <w:szCs w:val="24"/>
          <w:rtl/>
        </w:rPr>
        <w:t>جلسه</w:t>
      </w:r>
      <w:r w:rsidRPr="00073104">
        <w:rPr>
          <w:rFonts w:cs="B Mitra"/>
          <w:color w:val="171717" w:themeColor="background2" w:themeShade="1A"/>
          <w:sz w:val="24"/>
          <w:szCs w:val="24"/>
          <w:rtl/>
        </w:rPr>
        <w:t xml:space="preserve"> "</w:t>
      </w:r>
      <w:r w:rsidRPr="00073104">
        <w:rPr>
          <w:rFonts w:ascii="Times New Roman" w:hAnsi="Times New Roman" w:cs="B Mitra" w:hint="cs"/>
          <w:color w:val="171717" w:themeColor="background2" w:themeShade="1A"/>
          <w:sz w:val="24"/>
          <w:szCs w:val="24"/>
          <w:rtl/>
        </w:rPr>
        <w:t>سمیه</w:t>
      </w:r>
      <w:r w:rsidRPr="00073104">
        <w:rPr>
          <w:rFonts w:cs="B Mitra"/>
          <w:color w:val="171717" w:themeColor="background2" w:themeShade="1A"/>
          <w:sz w:val="24"/>
          <w:szCs w:val="24"/>
          <w:rtl/>
        </w:rPr>
        <w:t xml:space="preserve"> </w:t>
      </w:r>
      <w:r w:rsidRPr="00073104">
        <w:rPr>
          <w:rFonts w:ascii="Times New Roman" w:hAnsi="Times New Roman" w:cs="B Mitra" w:hint="cs"/>
          <w:color w:val="171717" w:themeColor="background2" w:themeShade="1A"/>
          <w:sz w:val="24"/>
          <w:szCs w:val="24"/>
          <w:rtl/>
        </w:rPr>
        <w:t>خداپرست</w:t>
      </w:r>
      <w:r w:rsidRPr="00073104">
        <w:rPr>
          <w:rFonts w:cs="B Mitra"/>
          <w:color w:val="171717" w:themeColor="background2" w:themeShade="1A"/>
          <w:sz w:val="24"/>
          <w:szCs w:val="24"/>
          <w:rtl/>
        </w:rPr>
        <w:t xml:space="preserve">" </w:t>
      </w:r>
      <w:r w:rsidRPr="00073104">
        <w:rPr>
          <w:rFonts w:ascii="Times New Roman" w:hAnsi="Times New Roman" w:cs="B Mitra" w:hint="cs"/>
          <w:color w:val="171717" w:themeColor="background2" w:themeShade="1A"/>
          <w:sz w:val="24"/>
          <w:szCs w:val="24"/>
          <w:rtl/>
        </w:rPr>
        <w:t>مشاور</w:t>
      </w:r>
      <w:r w:rsidRPr="00073104">
        <w:rPr>
          <w:rFonts w:cs="B Mitra"/>
          <w:color w:val="171717" w:themeColor="background2" w:themeShade="1A"/>
          <w:sz w:val="24"/>
          <w:szCs w:val="24"/>
          <w:rtl/>
        </w:rPr>
        <w:t xml:space="preserve"> وزیر نیرو در امور زنان و خانواده </w:t>
      </w:r>
      <w:r w:rsidRPr="00073104">
        <w:rPr>
          <w:rFonts w:ascii="Cambria" w:hAnsi="Cambria" w:cs="Cambria" w:hint="cs"/>
          <w:color w:val="171717" w:themeColor="background2" w:themeShade="1A"/>
          <w:sz w:val="24"/>
          <w:szCs w:val="24"/>
          <w:rtl/>
        </w:rPr>
        <w:t> </w:t>
      </w:r>
      <w:r w:rsidRPr="00073104">
        <w:rPr>
          <w:rFonts w:cs="B Mitra" w:hint="cs"/>
          <w:color w:val="171717" w:themeColor="background2" w:themeShade="1A"/>
          <w:sz w:val="24"/>
          <w:szCs w:val="24"/>
          <w:rtl/>
        </w:rPr>
        <w:t>ضمن</w:t>
      </w:r>
      <w:r w:rsidRPr="00073104">
        <w:rPr>
          <w:rFonts w:cs="B Mitra"/>
          <w:color w:val="171717" w:themeColor="background2" w:themeShade="1A"/>
          <w:sz w:val="24"/>
          <w:szCs w:val="24"/>
          <w:rtl/>
        </w:rPr>
        <w:t xml:space="preserve"> </w:t>
      </w:r>
      <w:r w:rsidRPr="00073104">
        <w:rPr>
          <w:rFonts w:cs="B Mitra" w:hint="cs"/>
          <w:color w:val="171717" w:themeColor="background2" w:themeShade="1A"/>
          <w:sz w:val="24"/>
          <w:szCs w:val="24"/>
          <w:rtl/>
        </w:rPr>
        <w:t>خوشامدگویی</w:t>
      </w:r>
      <w:r w:rsidRPr="00073104">
        <w:rPr>
          <w:rFonts w:cs="B Mitra"/>
          <w:color w:val="171717" w:themeColor="background2" w:themeShade="1A"/>
          <w:sz w:val="24"/>
          <w:szCs w:val="24"/>
          <w:rtl/>
        </w:rPr>
        <w:t xml:space="preserve"> </w:t>
      </w:r>
      <w:r w:rsidRPr="00073104">
        <w:rPr>
          <w:rFonts w:cs="B Mitra" w:hint="cs"/>
          <w:color w:val="171717" w:themeColor="background2" w:themeShade="1A"/>
          <w:sz w:val="24"/>
          <w:szCs w:val="24"/>
          <w:rtl/>
        </w:rPr>
        <w:t>به</w:t>
      </w:r>
      <w:r w:rsidRPr="00073104">
        <w:rPr>
          <w:rFonts w:cs="B Mitra"/>
          <w:color w:val="171717" w:themeColor="background2" w:themeShade="1A"/>
          <w:sz w:val="24"/>
          <w:szCs w:val="24"/>
          <w:rtl/>
        </w:rPr>
        <w:t xml:space="preserve"> </w:t>
      </w:r>
      <w:r w:rsidRPr="00073104">
        <w:rPr>
          <w:rFonts w:cs="B Mitra" w:hint="cs"/>
          <w:color w:val="171717" w:themeColor="background2" w:themeShade="1A"/>
          <w:sz w:val="24"/>
          <w:szCs w:val="24"/>
          <w:rtl/>
        </w:rPr>
        <w:t>اعضای</w:t>
      </w:r>
      <w:r w:rsidRPr="00073104">
        <w:rPr>
          <w:rFonts w:cs="B Mitra"/>
          <w:color w:val="171717" w:themeColor="background2" w:themeShade="1A"/>
          <w:sz w:val="24"/>
          <w:szCs w:val="24"/>
          <w:rtl/>
        </w:rPr>
        <w:t xml:space="preserve"> </w:t>
      </w:r>
      <w:r w:rsidRPr="00073104">
        <w:rPr>
          <w:rFonts w:cs="B Mitra" w:hint="cs"/>
          <w:color w:val="171717" w:themeColor="background2" w:themeShade="1A"/>
          <w:sz w:val="24"/>
          <w:szCs w:val="24"/>
          <w:rtl/>
        </w:rPr>
        <w:t>فراکسیون</w:t>
      </w:r>
      <w:r w:rsidRPr="00073104">
        <w:rPr>
          <w:rFonts w:cs="B Mitra"/>
          <w:color w:val="171717" w:themeColor="background2" w:themeShade="1A"/>
          <w:sz w:val="24"/>
          <w:szCs w:val="24"/>
          <w:rtl/>
        </w:rPr>
        <w:t xml:space="preserve"> بانوان مجلس شورای اسلامی، از حضور تاثیرگذار بانوان در عرصه‌های سیاسی، اجتماعی و فرهنگی کشور ابراز خرسندی کرد و گفت: امروز در کشور زنان در تمامی عرصه‌ها دارای جایگاهی والا بوده و به عنوان افرادی مهم و کلیدی نقش آفرینی می‌کنند</w:t>
      </w:r>
      <w:r w:rsidR="00970A7F">
        <w:rPr>
          <w:rFonts w:cs="B Mitra" w:hint="cs"/>
          <w:color w:val="171717" w:themeColor="background2" w:themeShade="1A"/>
          <w:sz w:val="24"/>
          <w:szCs w:val="24"/>
          <w:rtl/>
        </w:rPr>
        <w:t>.</w:t>
      </w:r>
    </w:p>
    <w:p w14:paraId="08204672" w14:textId="2E1CD24D" w:rsidR="00970A7F" w:rsidRDefault="00073104" w:rsidP="00970A7F">
      <w:pPr>
        <w:pStyle w:val="NormalWeb"/>
        <w:bidi/>
        <w:spacing w:before="0" w:beforeAutospacing="0" w:after="0" w:afterAutospacing="0"/>
        <w:jc w:val="both"/>
        <w:rPr>
          <w:rFonts w:cs="B Mitra"/>
          <w:color w:val="171717" w:themeColor="background2" w:themeShade="1A"/>
          <w:rtl/>
        </w:rPr>
      </w:pPr>
      <w:r w:rsidRPr="00073104">
        <w:rPr>
          <w:rFonts w:cs="B Mitra"/>
          <w:color w:val="171717" w:themeColor="background2" w:themeShade="1A"/>
          <w:rtl/>
        </w:rPr>
        <w:t xml:space="preserve">وی با اشاره به اقدامات انجام شده در دو بخش آب و برق از ابتدای دولت سیزدهم گفت: وزارت نیرو در برنامه‌های پیش رو اقدامات مهم و گسترده‌ای برای رفع </w:t>
      </w:r>
      <w:r w:rsidR="00970A7F">
        <w:rPr>
          <w:rFonts w:cs="B Mitra"/>
          <w:color w:val="171717" w:themeColor="background2" w:themeShade="1A"/>
          <w:rtl/>
        </w:rPr>
        <w:t>بحران آب و برق در دست اجرا دارد</w:t>
      </w:r>
      <w:r w:rsidR="00970A7F">
        <w:rPr>
          <w:rFonts w:cs="B Mitra" w:hint="cs"/>
          <w:color w:val="171717" w:themeColor="background2" w:themeShade="1A"/>
          <w:rtl/>
        </w:rPr>
        <w:t xml:space="preserve">، </w:t>
      </w:r>
      <w:r w:rsidRPr="00073104">
        <w:rPr>
          <w:rFonts w:cs="B Mitra" w:hint="cs"/>
          <w:color w:val="171717" w:themeColor="background2" w:themeShade="1A"/>
          <w:rtl/>
        </w:rPr>
        <w:t>اما</w:t>
      </w:r>
      <w:r w:rsidRPr="00073104">
        <w:rPr>
          <w:rFonts w:cs="B Mitra"/>
          <w:color w:val="171717" w:themeColor="background2" w:themeShade="1A"/>
          <w:rtl/>
        </w:rPr>
        <w:t xml:space="preserve"> </w:t>
      </w:r>
      <w:r w:rsidRPr="00073104">
        <w:rPr>
          <w:rFonts w:cs="B Mitra" w:hint="cs"/>
          <w:color w:val="171717" w:themeColor="background2" w:themeShade="1A"/>
          <w:rtl/>
        </w:rPr>
        <w:t>با</w:t>
      </w:r>
      <w:r w:rsidRPr="00073104">
        <w:rPr>
          <w:rFonts w:cs="B Mitra"/>
          <w:color w:val="171717" w:themeColor="background2" w:themeShade="1A"/>
          <w:rtl/>
        </w:rPr>
        <w:t xml:space="preserve"> </w:t>
      </w:r>
      <w:r w:rsidRPr="00073104">
        <w:rPr>
          <w:rFonts w:cs="B Mitra" w:hint="cs"/>
          <w:color w:val="171717" w:themeColor="background2" w:themeShade="1A"/>
          <w:rtl/>
        </w:rPr>
        <w:t>توجه</w:t>
      </w:r>
      <w:r w:rsidRPr="00073104">
        <w:rPr>
          <w:rFonts w:cs="B Mitra"/>
          <w:color w:val="171717" w:themeColor="background2" w:themeShade="1A"/>
          <w:rtl/>
        </w:rPr>
        <w:t xml:space="preserve"> </w:t>
      </w:r>
      <w:r w:rsidRPr="00073104">
        <w:rPr>
          <w:rFonts w:cs="B Mitra" w:hint="cs"/>
          <w:color w:val="171717" w:themeColor="background2" w:themeShade="1A"/>
          <w:rtl/>
        </w:rPr>
        <w:t>به</w:t>
      </w:r>
      <w:r w:rsidRPr="00073104">
        <w:rPr>
          <w:rFonts w:cs="B Mitra"/>
          <w:color w:val="171717" w:themeColor="background2" w:themeShade="1A"/>
          <w:rtl/>
        </w:rPr>
        <w:t xml:space="preserve"> </w:t>
      </w:r>
      <w:r w:rsidRPr="00073104">
        <w:rPr>
          <w:rFonts w:cs="B Mitra" w:hint="cs"/>
          <w:color w:val="171717" w:themeColor="background2" w:themeShade="1A"/>
          <w:rtl/>
        </w:rPr>
        <w:t>اینکه</w:t>
      </w:r>
      <w:r w:rsidRPr="00073104">
        <w:rPr>
          <w:rFonts w:cs="B Mitra"/>
          <w:color w:val="171717" w:themeColor="background2" w:themeShade="1A"/>
          <w:rtl/>
        </w:rPr>
        <w:t xml:space="preserve"> </w:t>
      </w:r>
      <w:r w:rsidRPr="00073104">
        <w:rPr>
          <w:rFonts w:cs="B Mitra" w:hint="cs"/>
          <w:color w:val="171717" w:themeColor="background2" w:themeShade="1A"/>
          <w:rtl/>
        </w:rPr>
        <w:t>مصرف</w:t>
      </w:r>
      <w:r w:rsidRPr="00073104">
        <w:rPr>
          <w:rFonts w:cs="B Mitra"/>
          <w:color w:val="171717" w:themeColor="background2" w:themeShade="1A"/>
          <w:rtl/>
        </w:rPr>
        <w:t xml:space="preserve"> </w:t>
      </w:r>
      <w:r w:rsidRPr="00073104">
        <w:rPr>
          <w:rFonts w:cs="B Mitra" w:hint="cs"/>
          <w:color w:val="171717" w:themeColor="background2" w:themeShade="1A"/>
          <w:rtl/>
        </w:rPr>
        <w:t>انرژی</w:t>
      </w:r>
      <w:r w:rsidRPr="00073104">
        <w:rPr>
          <w:rFonts w:cs="B Mitra"/>
          <w:color w:val="171717" w:themeColor="background2" w:themeShade="1A"/>
          <w:rtl/>
        </w:rPr>
        <w:t xml:space="preserve"> </w:t>
      </w:r>
      <w:r w:rsidRPr="00073104">
        <w:rPr>
          <w:rFonts w:cs="B Mitra" w:hint="cs"/>
          <w:color w:val="171717" w:themeColor="background2" w:themeShade="1A"/>
          <w:rtl/>
        </w:rPr>
        <w:t>در</w:t>
      </w:r>
      <w:r w:rsidRPr="00073104">
        <w:rPr>
          <w:rFonts w:cs="B Mitra"/>
          <w:color w:val="171717" w:themeColor="background2" w:themeShade="1A"/>
          <w:rtl/>
        </w:rPr>
        <w:t xml:space="preserve"> </w:t>
      </w:r>
      <w:r w:rsidRPr="00073104">
        <w:rPr>
          <w:rFonts w:cs="B Mitra" w:hint="cs"/>
          <w:color w:val="171717" w:themeColor="background2" w:themeShade="1A"/>
          <w:rtl/>
        </w:rPr>
        <w:t>کشور</w:t>
      </w:r>
      <w:r w:rsidRPr="00073104">
        <w:rPr>
          <w:rFonts w:cs="B Mitra"/>
          <w:color w:val="171717" w:themeColor="background2" w:themeShade="1A"/>
          <w:rtl/>
        </w:rPr>
        <w:t xml:space="preserve"> </w:t>
      </w:r>
      <w:r w:rsidRPr="00073104">
        <w:rPr>
          <w:rFonts w:cs="B Mitra" w:hint="cs"/>
          <w:color w:val="171717" w:themeColor="background2" w:themeShade="1A"/>
          <w:rtl/>
        </w:rPr>
        <w:t>از</w:t>
      </w:r>
      <w:r w:rsidRPr="00073104">
        <w:rPr>
          <w:rFonts w:cs="B Mitra"/>
          <w:color w:val="171717" w:themeColor="background2" w:themeShade="1A"/>
          <w:rtl/>
        </w:rPr>
        <w:t xml:space="preserve"> </w:t>
      </w:r>
      <w:r w:rsidRPr="00073104">
        <w:rPr>
          <w:rFonts w:cs="B Mitra" w:hint="cs"/>
          <w:color w:val="171717" w:themeColor="background2" w:themeShade="1A"/>
          <w:rtl/>
        </w:rPr>
        <w:t>استاندارد</w:t>
      </w:r>
      <w:r w:rsidRPr="00073104">
        <w:rPr>
          <w:rFonts w:cs="B Mitra"/>
          <w:color w:val="171717" w:themeColor="background2" w:themeShade="1A"/>
          <w:rtl/>
        </w:rPr>
        <w:t xml:space="preserve"> </w:t>
      </w:r>
      <w:r w:rsidRPr="00073104">
        <w:rPr>
          <w:rFonts w:cs="B Mitra" w:hint="cs"/>
          <w:color w:val="171717" w:themeColor="background2" w:themeShade="1A"/>
          <w:rtl/>
        </w:rPr>
        <w:t>جهانی</w:t>
      </w:r>
      <w:r w:rsidRPr="00073104">
        <w:rPr>
          <w:rFonts w:cs="B Mitra"/>
          <w:color w:val="171717" w:themeColor="background2" w:themeShade="1A"/>
          <w:rtl/>
        </w:rPr>
        <w:t xml:space="preserve"> </w:t>
      </w:r>
      <w:r w:rsidRPr="00073104">
        <w:rPr>
          <w:rFonts w:cs="B Mitra" w:hint="cs"/>
          <w:color w:val="171717" w:themeColor="background2" w:themeShade="1A"/>
          <w:rtl/>
        </w:rPr>
        <w:t>بالاتر</w:t>
      </w:r>
      <w:r w:rsidRPr="00073104">
        <w:rPr>
          <w:rFonts w:cs="B Mitra"/>
          <w:color w:val="171717" w:themeColor="background2" w:themeShade="1A"/>
          <w:rtl/>
        </w:rPr>
        <w:t xml:space="preserve"> </w:t>
      </w:r>
      <w:r w:rsidRPr="00073104">
        <w:rPr>
          <w:rFonts w:cs="B Mitra" w:hint="cs"/>
          <w:color w:val="171717" w:themeColor="background2" w:themeShade="1A"/>
          <w:rtl/>
        </w:rPr>
        <w:t>است،</w:t>
      </w:r>
      <w:r w:rsidRPr="00073104">
        <w:rPr>
          <w:rFonts w:cs="B Mitra"/>
          <w:color w:val="171717" w:themeColor="background2" w:themeShade="1A"/>
          <w:rtl/>
        </w:rPr>
        <w:t xml:space="preserve"> </w:t>
      </w:r>
      <w:r w:rsidRPr="00073104">
        <w:rPr>
          <w:rFonts w:cs="B Mitra" w:hint="cs"/>
          <w:color w:val="171717" w:themeColor="background2" w:themeShade="1A"/>
          <w:rtl/>
        </w:rPr>
        <w:t>فرهنگ</w:t>
      </w:r>
      <w:r w:rsidR="00970A7F">
        <w:rPr>
          <w:rFonts w:cs="B Mitra" w:hint="cs"/>
          <w:color w:val="171717" w:themeColor="background2" w:themeShade="1A"/>
          <w:rtl/>
        </w:rPr>
        <w:t>‌</w:t>
      </w:r>
      <w:r w:rsidRPr="00073104">
        <w:rPr>
          <w:rFonts w:cs="B Mitra" w:hint="cs"/>
          <w:color w:val="171717" w:themeColor="background2" w:themeShade="1A"/>
          <w:rtl/>
        </w:rPr>
        <w:t>سازی</w:t>
      </w:r>
      <w:r w:rsidRPr="00073104">
        <w:rPr>
          <w:rFonts w:cs="B Mitra"/>
          <w:color w:val="171717" w:themeColor="background2" w:themeShade="1A"/>
          <w:rtl/>
        </w:rPr>
        <w:t xml:space="preserve"> </w:t>
      </w:r>
      <w:r w:rsidRPr="00073104">
        <w:rPr>
          <w:rFonts w:cs="B Mitra" w:hint="cs"/>
          <w:color w:val="171717" w:themeColor="background2" w:themeShade="1A"/>
          <w:rtl/>
        </w:rPr>
        <w:t>برای</w:t>
      </w:r>
      <w:r w:rsidRPr="00073104">
        <w:rPr>
          <w:rFonts w:cs="B Mitra"/>
          <w:color w:val="171717" w:themeColor="background2" w:themeShade="1A"/>
          <w:rtl/>
        </w:rPr>
        <w:t xml:space="preserve"> </w:t>
      </w:r>
      <w:r w:rsidRPr="00073104">
        <w:rPr>
          <w:rFonts w:cs="B Mitra" w:hint="cs"/>
          <w:color w:val="171717" w:themeColor="background2" w:themeShade="1A"/>
          <w:rtl/>
        </w:rPr>
        <w:t>اصلاح</w:t>
      </w:r>
      <w:r w:rsidRPr="00073104">
        <w:rPr>
          <w:rFonts w:cs="B Mitra"/>
          <w:color w:val="171717" w:themeColor="background2" w:themeShade="1A"/>
          <w:rtl/>
        </w:rPr>
        <w:t xml:space="preserve"> </w:t>
      </w:r>
      <w:r w:rsidRPr="00073104">
        <w:rPr>
          <w:rFonts w:cs="B Mitra" w:hint="cs"/>
          <w:color w:val="171717" w:themeColor="background2" w:themeShade="1A"/>
          <w:rtl/>
        </w:rPr>
        <w:t>الگوی</w:t>
      </w:r>
      <w:r w:rsidRPr="00073104">
        <w:rPr>
          <w:rFonts w:cs="B Mitra"/>
          <w:color w:val="171717" w:themeColor="background2" w:themeShade="1A"/>
          <w:rtl/>
        </w:rPr>
        <w:t xml:space="preserve"> </w:t>
      </w:r>
      <w:r w:rsidRPr="00073104">
        <w:rPr>
          <w:rFonts w:cs="B Mitra" w:hint="cs"/>
          <w:color w:val="171717" w:themeColor="background2" w:themeShade="1A"/>
          <w:rtl/>
        </w:rPr>
        <w:t>مصرف</w:t>
      </w:r>
      <w:r w:rsidRPr="00073104">
        <w:rPr>
          <w:rFonts w:cs="B Mitra"/>
          <w:color w:val="171717" w:themeColor="background2" w:themeShade="1A"/>
          <w:rtl/>
        </w:rPr>
        <w:t xml:space="preserve"> </w:t>
      </w:r>
      <w:r w:rsidRPr="00073104">
        <w:rPr>
          <w:rFonts w:cs="B Mitra" w:hint="cs"/>
          <w:color w:val="171717" w:themeColor="background2" w:themeShade="1A"/>
          <w:rtl/>
        </w:rPr>
        <w:t>الزامی</w:t>
      </w:r>
      <w:r w:rsidRPr="00073104">
        <w:rPr>
          <w:rFonts w:cs="B Mitra"/>
          <w:color w:val="171717" w:themeColor="background2" w:themeShade="1A"/>
          <w:rtl/>
        </w:rPr>
        <w:t xml:space="preserve"> </w:t>
      </w:r>
      <w:r w:rsidRPr="00073104">
        <w:rPr>
          <w:rFonts w:cs="B Mitra" w:hint="cs"/>
          <w:color w:val="171717" w:themeColor="background2" w:themeShade="1A"/>
          <w:rtl/>
        </w:rPr>
        <w:t>است</w:t>
      </w:r>
      <w:r w:rsidRPr="00073104">
        <w:rPr>
          <w:rFonts w:cs="B Mitra"/>
          <w:color w:val="171717" w:themeColor="background2" w:themeShade="1A"/>
          <w:rtl/>
        </w:rPr>
        <w:t>.</w:t>
      </w:r>
    </w:p>
    <w:p w14:paraId="5E5E25A6" w14:textId="77777777" w:rsidR="00B92A58" w:rsidRDefault="00073104" w:rsidP="00970A7F">
      <w:pPr>
        <w:pStyle w:val="NormalWeb"/>
        <w:bidi/>
        <w:spacing w:before="0" w:beforeAutospacing="0" w:after="0" w:afterAutospacing="0"/>
        <w:jc w:val="both"/>
        <w:rPr>
          <w:rFonts w:cs="B Mitra"/>
          <w:color w:val="171717" w:themeColor="background2" w:themeShade="1A"/>
        </w:rPr>
      </w:pPr>
      <w:r w:rsidRPr="00073104">
        <w:rPr>
          <w:rFonts w:cs="B Mitra" w:hint="cs"/>
          <w:color w:val="171717" w:themeColor="background2" w:themeShade="1A"/>
          <w:rtl/>
        </w:rPr>
        <w:t>وی</w:t>
      </w:r>
      <w:r w:rsidRPr="00073104">
        <w:rPr>
          <w:rFonts w:cs="B Mitra"/>
          <w:color w:val="171717" w:themeColor="background2" w:themeShade="1A"/>
          <w:rtl/>
        </w:rPr>
        <w:t xml:space="preserve"> از نمایندگان حاضر در این جلسه به عنوان بانوانی تاثیر گذار درخواست کرد</w:t>
      </w:r>
      <w:r w:rsidRPr="00073104">
        <w:rPr>
          <w:rFonts w:ascii="Cambria" w:hAnsi="Cambria" w:cs="Cambria" w:hint="cs"/>
          <w:color w:val="171717" w:themeColor="background2" w:themeShade="1A"/>
          <w:rtl/>
        </w:rPr>
        <w:t> </w:t>
      </w:r>
      <w:r w:rsidRPr="00073104">
        <w:rPr>
          <w:rFonts w:cs="B Mitra" w:hint="cs"/>
          <w:color w:val="171717" w:themeColor="background2" w:themeShade="1A"/>
          <w:rtl/>
        </w:rPr>
        <w:t>تا</w:t>
      </w:r>
      <w:r w:rsidRPr="00073104">
        <w:rPr>
          <w:rFonts w:cs="B Mitra"/>
          <w:color w:val="171717" w:themeColor="background2" w:themeShade="1A"/>
          <w:rtl/>
        </w:rPr>
        <w:t xml:space="preserve"> </w:t>
      </w:r>
      <w:r w:rsidRPr="00073104">
        <w:rPr>
          <w:rFonts w:cs="B Mitra" w:hint="cs"/>
          <w:color w:val="171717" w:themeColor="background2" w:themeShade="1A"/>
          <w:rtl/>
        </w:rPr>
        <w:t>از</w:t>
      </w:r>
      <w:r w:rsidRPr="00073104">
        <w:rPr>
          <w:rFonts w:cs="B Mitra"/>
          <w:color w:val="171717" w:themeColor="background2" w:themeShade="1A"/>
          <w:rtl/>
        </w:rPr>
        <w:t xml:space="preserve"> </w:t>
      </w:r>
      <w:r w:rsidRPr="00073104">
        <w:rPr>
          <w:rFonts w:cs="B Mitra" w:hint="cs"/>
          <w:color w:val="171717" w:themeColor="background2" w:themeShade="1A"/>
          <w:rtl/>
        </w:rPr>
        <w:t>جایگاه</w:t>
      </w:r>
      <w:r w:rsidRPr="00073104">
        <w:rPr>
          <w:rFonts w:cs="B Mitra"/>
          <w:color w:val="171717" w:themeColor="background2" w:themeShade="1A"/>
          <w:rtl/>
        </w:rPr>
        <w:t xml:space="preserve"> </w:t>
      </w:r>
      <w:r w:rsidRPr="00073104">
        <w:rPr>
          <w:rFonts w:cs="B Mitra" w:hint="cs"/>
          <w:color w:val="171717" w:themeColor="background2" w:themeShade="1A"/>
          <w:rtl/>
        </w:rPr>
        <w:t>خود</w:t>
      </w:r>
      <w:r w:rsidRPr="00073104">
        <w:rPr>
          <w:rFonts w:cs="B Mitra"/>
          <w:color w:val="171717" w:themeColor="background2" w:themeShade="1A"/>
          <w:rtl/>
        </w:rPr>
        <w:t xml:space="preserve"> </w:t>
      </w:r>
      <w:r w:rsidRPr="00073104">
        <w:rPr>
          <w:rFonts w:cs="B Mitra" w:hint="cs"/>
          <w:color w:val="171717" w:themeColor="background2" w:themeShade="1A"/>
          <w:rtl/>
        </w:rPr>
        <w:t>استفاده</w:t>
      </w:r>
      <w:r w:rsidRPr="00073104">
        <w:rPr>
          <w:rFonts w:cs="B Mitra"/>
          <w:color w:val="171717" w:themeColor="background2" w:themeShade="1A"/>
          <w:rtl/>
        </w:rPr>
        <w:t xml:space="preserve"> </w:t>
      </w:r>
      <w:r w:rsidRPr="00073104">
        <w:rPr>
          <w:rFonts w:cs="B Mitra" w:hint="cs"/>
          <w:color w:val="171717" w:themeColor="background2" w:themeShade="1A"/>
          <w:rtl/>
        </w:rPr>
        <w:t>کرده</w:t>
      </w:r>
      <w:r w:rsidRPr="00073104">
        <w:rPr>
          <w:rFonts w:cs="B Mitra"/>
          <w:color w:val="171717" w:themeColor="background2" w:themeShade="1A"/>
          <w:rtl/>
        </w:rPr>
        <w:t xml:space="preserve"> </w:t>
      </w:r>
      <w:r w:rsidRPr="00073104">
        <w:rPr>
          <w:rFonts w:cs="B Mitra" w:hint="cs"/>
          <w:color w:val="171717" w:themeColor="background2" w:themeShade="1A"/>
          <w:rtl/>
        </w:rPr>
        <w:t>و</w:t>
      </w:r>
      <w:r w:rsidRPr="00073104">
        <w:rPr>
          <w:rFonts w:cs="B Mitra"/>
          <w:color w:val="171717" w:themeColor="background2" w:themeShade="1A"/>
          <w:rtl/>
        </w:rPr>
        <w:t xml:space="preserve"> </w:t>
      </w:r>
      <w:r w:rsidRPr="00073104">
        <w:rPr>
          <w:rFonts w:cs="B Mitra" w:hint="cs"/>
          <w:color w:val="171717" w:themeColor="background2" w:themeShade="1A"/>
          <w:rtl/>
        </w:rPr>
        <w:t>مشارکت</w:t>
      </w:r>
      <w:r w:rsidRPr="00073104">
        <w:rPr>
          <w:rFonts w:cs="B Mitra"/>
          <w:color w:val="171717" w:themeColor="background2" w:themeShade="1A"/>
          <w:rtl/>
        </w:rPr>
        <w:t xml:space="preserve"> </w:t>
      </w:r>
      <w:r w:rsidRPr="00073104">
        <w:rPr>
          <w:rFonts w:cs="B Mitra" w:hint="cs"/>
          <w:color w:val="171717" w:themeColor="background2" w:themeShade="1A"/>
          <w:rtl/>
        </w:rPr>
        <w:t>زنان</w:t>
      </w:r>
      <w:r w:rsidRPr="00073104">
        <w:rPr>
          <w:rFonts w:cs="B Mitra"/>
          <w:color w:val="171717" w:themeColor="background2" w:themeShade="1A"/>
          <w:rtl/>
        </w:rPr>
        <w:t xml:space="preserve"> </w:t>
      </w:r>
      <w:r w:rsidRPr="00073104">
        <w:rPr>
          <w:rFonts w:cs="B Mitra" w:hint="cs"/>
          <w:color w:val="171717" w:themeColor="background2" w:themeShade="1A"/>
          <w:rtl/>
        </w:rPr>
        <w:t>کشور</w:t>
      </w:r>
      <w:r w:rsidRPr="00073104">
        <w:rPr>
          <w:rFonts w:cs="B Mitra"/>
          <w:color w:val="171717" w:themeColor="background2" w:themeShade="1A"/>
          <w:rtl/>
        </w:rPr>
        <w:t xml:space="preserve"> </w:t>
      </w:r>
      <w:r w:rsidRPr="00073104">
        <w:rPr>
          <w:rFonts w:cs="B Mitra" w:hint="cs"/>
          <w:color w:val="171717" w:themeColor="background2" w:themeShade="1A"/>
          <w:rtl/>
        </w:rPr>
        <w:t>را</w:t>
      </w:r>
      <w:r w:rsidRPr="00073104">
        <w:rPr>
          <w:rFonts w:cs="B Mitra"/>
          <w:color w:val="171717" w:themeColor="background2" w:themeShade="1A"/>
          <w:rtl/>
        </w:rPr>
        <w:t xml:space="preserve"> </w:t>
      </w:r>
      <w:r w:rsidRPr="00073104">
        <w:rPr>
          <w:rFonts w:cs="B Mitra" w:hint="cs"/>
          <w:color w:val="171717" w:themeColor="background2" w:themeShade="1A"/>
          <w:rtl/>
        </w:rPr>
        <w:t>به</w:t>
      </w:r>
      <w:r w:rsidRPr="00073104">
        <w:rPr>
          <w:rFonts w:cs="B Mitra"/>
          <w:color w:val="171717" w:themeColor="background2" w:themeShade="1A"/>
          <w:rtl/>
        </w:rPr>
        <w:t xml:space="preserve"> </w:t>
      </w:r>
      <w:r w:rsidRPr="00073104">
        <w:rPr>
          <w:rFonts w:cs="B Mitra" w:hint="cs"/>
          <w:color w:val="171717" w:themeColor="background2" w:themeShade="1A"/>
          <w:rtl/>
        </w:rPr>
        <w:t>عنوان</w:t>
      </w:r>
      <w:r w:rsidRPr="00073104">
        <w:rPr>
          <w:rFonts w:cs="B Mitra"/>
          <w:color w:val="171717" w:themeColor="background2" w:themeShade="1A"/>
          <w:rtl/>
        </w:rPr>
        <w:t xml:space="preserve"> </w:t>
      </w:r>
      <w:r w:rsidRPr="00073104">
        <w:rPr>
          <w:rFonts w:cs="B Mitra" w:hint="cs"/>
          <w:color w:val="171717" w:themeColor="background2" w:themeShade="1A"/>
          <w:rtl/>
        </w:rPr>
        <w:t>افرادی</w:t>
      </w:r>
      <w:r w:rsidRPr="00073104">
        <w:rPr>
          <w:rFonts w:cs="B Mitra"/>
          <w:color w:val="171717" w:themeColor="background2" w:themeShade="1A"/>
          <w:rtl/>
        </w:rPr>
        <w:t xml:space="preserve"> </w:t>
      </w:r>
      <w:r w:rsidRPr="00073104">
        <w:rPr>
          <w:rFonts w:cs="B Mitra" w:hint="cs"/>
          <w:color w:val="171717" w:themeColor="background2" w:themeShade="1A"/>
          <w:rtl/>
        </w:rPr>
        <w:t>کلیدی</w:t>
      </w:r>
      <w:r w:rsidRPr="00073104">
        <w:rPr>
          <w:rFonts w:cs="B Mitra"/>
          <w:color w:val="171717" w:themeColor="background2" w:themeShade="1A"/>
          <w:rtl/>
        </w:rPr>
        <w:t xml:space="preserve"> </w:t>
      </w:r>
      <w:r w:rsidRPr="00073104">
        <w:rPr>
          <w:rFonts w:cs="B Mitra" w:hint="cs"/>
          <w:color w:val="171717" w:themeColor="background2" w:themeShade="1A"/>
          <w:rtl/>
        </w:rPr>
        <w:t>در</w:t>
      </w:r>
      <w:r w:rsidRPr="00073104">
        <w:rPr>
          <w:rFonts w:cs="B Mitra"/>
          <w:color w:val="171717" w:themeColor="background2" w:themeShade="1A"/>
          <w:rtl/>
        </w:rPr>
        <w:t xml:space="preserve"> </w:t>
      </w:r>
      <w:r w:rsidRPr="00073104">
        <w:rPr>
          <w:rFonts w:cs="B Mitra" w:hint="cs"/>
          <w:color w:val="171717" w:themeColor="background2" w:themeShade="1A"/>
          <w:rtl/>
        </w:rPr>
        <w:t>جامعه</w:t>
      </w:r>
      <w:r w:rsidRPr="00073104">
        <w:rPr>
          <w:rFonts w:cs="B Mitra"/>
          <w:color w:val="171717" w:themeColor="background2" w:themeShade="1A"/>
          <w:rtl/>
        </w:rPr>
        <w:t xml:space="preserve"> </w:t>
      </w:r>
      <w:r w:rsidRPr="00073104">
        <w:rPr>
          <w:rFonts w:cs="B Mitra" w:hint="cs"/>
          <w:color w:val="171717" w:themeColor="background2" w:themeShade="1A"/>
          <w:rtl/>
        </w:rPr>
        <w:t>و</w:t>
      </w:r>
      <w:r w:rsidRPr="00073104">
        <w:rPr>
          <w:rFonts w:cs="B Mitra"/>
          <w:color w:val="171717" w:themeColor="background2" w:themeShade="1A"/>
          <w:rtl/>
        </w:rPr>
        <w:t xml:space="preserve"> </w:t>
      </w:r>
      <w:r w:rsidRPr="00073104">
        <w:rPr>
          <w:rFonts w:cs="B Mitra" w:hint="cs"/>
          <w:color w:val="171717" w:themeColor="background2" w:themeShade="1A"/>
          <w:rtl/>
        </w:rPr>
        <w:t>خانواده</w:t>
      </w:r>
      <w:r w:rsidRPr="00073104">
        <w:rPr>
          <w:rFonts w:cs="B Mitra"/>
          <w:color w:val="171717" w:themeColor="background2" w:themeShade="1A"/>
          <w:rtl/>
        </w:rPr>
        <w:t xml:space="preserve"> </w:t>
      </w:r>
      <w:r w:rsidRPr="00073104">
        <w:rPr>
          <w:rFonts w:cs="B Mitra" w:hint="cs"/>
          <w:color w:val="171717" w:themeColor="background2" w:themeShade="1A"/>
          <w:rtl/>
        </w:rPr>
        <w:t>در</w:t>
      </w:r>
      <w:r w:rsidRPr="00073104">
        <w:rPr>
          <w:rFonts w:cs="B Mitra"/>
          <w:color w:val="171717" w:themeColor="background2" w:themeShade="1A"/>
          <w:rtl/>
        </w:rPr>
        <w:t xml:space="preserve"> </w:t>
      </w:r>
      <w:r w:rsidRPr="00073104">
        <w:rPr>
          <w:rFonts w:cs="B Mitra" w:hint="cs"/>
          <w:color w:val="171717" w:themeColor="background2" w:themeShade="1A"/>
          <w:rtl/>
        </w:rPr>
        <w:t>امر</w:t>
      </w:r>
      <w:r w:rsidRPr="00073104">
        <w:rPr>
          <w:rFonts w:cs="B Mitra"/>
          <w:color w:val="171717" w:themeColor="background2" w:themeShade="1A"/>
          <w:rtl/>
        </w:rPr>
        <w:t xml:space="preserve"> </w:t>
      </w:r>
      <w:r w:rsidRPr="00073104">
        <w:rPr>
          <w:rFonts w:cs="B Mitra" w:hint="cs"/>
          <w:color w:val="171717" w:themeColor="background2" w:themeShade="1A"/>
          <w:rtl/>
        </w:rPr>
        <w:t>فرهنگ</w:t>
      </w:r>
      <w:r w:rsidRPr="00073104">
        <w:rPr>
          <w:rFonts w:cs="B Mitra"/>
          <w:color w:val="171717" w:themeColor="background2" w:themeShade="1A"/>
          <w:rtl/>
        </w:rPr>
        <w:t xml:space="preserve"> </w:t>
      </w:r>
      <w:r w:rsidRPr="00073104">
        <w:rPr>
          <w:rFonts w:cs="B Mitra" w:hint="cs"/>
          <w:color w:val="171717" w:themeColor="background2" w:themeShade="1A"/>
          <w:rtl/>
        </w:rPr>
        <w:t>سازی</w:t>
      </w:r>
      <w:r w:rsidRPr="00073104">
        <w:rPr>
          <w:rFonts w:cs="B Mitra"/>
          <w:color w:val="171717" w:themeColor="background2" w:themeShade="1A"/>
          <w:rtl/>
        </w:rPr>
        <w:t xml:space="preserve"> </w:t>
      </w:r>
      <w:r w:rsidRPr="00073104">
        <w:rPr>
          <w:rFonts w:cs="B Mitra" w:hint="cs"/>
          <w:color w:val="171717" w:themeColor="background2" w:themeShade="1A"/>
          <w:rtl/>
        </w:rPr>
        <w:t>در</w:t>
      </w:r>
      <w:r w:rsidRPr="00073104">
        <w:rPr>
          <w:rFonts w:cs="B Mitra"/>
          <w:color w:val="171717" w:themeColor="background2" w:themeShade="1A"/>
          <w:rtl/>
        </w:rPr>
        <w:t xml:space="preserve"> </w:t>
      </w:r>
      <w:r w:rsidRPr="00073104">
        <w:rPr>
          <w:rFonts w:cs="B Mitra" w:hint="cs"/>
          <w:color w:val="171717" w:themeColor="background2" w:themeShade="1A"/>
          <w:rtl/>
        </w:rPr>
        <w:t>مصرف</w:t>
      </w:r>
      <w:r w:rsidRPr="00073104">
        <w:rPr>
          <w:rFonts w:cs="B Mitra"/>
          <w:color w:val="171717" w:themeColor="background2" w:themeShade="1A"/>
          <w:rtl/>
        </w:rPr>
        <w:t xml:space="preserve"> </w:t>
      </w:r>
      <w:r w:rsidRPr="00073104">
        <w:rPr>
          <w:rFonts w:cs="B Mitra" w:hint="cs"/>
          <w:color w:val="171717" w:themeColor="background2" w:themeShade="1A"/>
          <w:rtl/>
        </w:rPr>
        <w:t>آب</w:t>
      </w:r>
      <w:r w:rsidRPr="00073104">
        <w:rPr>
          <w:rFonts w:cs="B Mitra"/>
          <w:color w:val="171717" w:themeColor="background2" w:themeShade="1A"/>
          <w:rtl/>
        </w:rPr>
        <w:t xml:space="preserve"> </w:t>
      </w:r>
      <w:r w:rsidRPr="00073104">
        <w:rPr>
          <w:rFonts w:cs="B Mitra" w:hint="cs"/>
          <w:color w:val="171717" w:themeColor="background2" w:themeShade="1A"/>
          <w:rtl/>
        </w:rPr>
        <w:t>و</w:t>
      </w:r>
      <w:r w:rsidRPr="00073104">
        <w:rPr>
          <w:rFonts w:cs="B Mitra"/>
          <w:color w:val="171717" w:themeColor="background2" w:themeShade="1A"/>
          <w:rtl/>
        </w:rPr>
        <w:t xml:space="preserve"> </w:t>
      </w:r>
      <w:r w:rsidRPr="00073104">
        <w:rPr>
          <w:rFonts w:cs="B Mitra" w:hint="cs"/>
          <w:color w:val="171717" w:themeColor="background2" w:themeShade="1A"/>
          <w:rtl/>
        </w:rPr>
        <w:t>برق</w:t>
      </w:r>
      <w:r w:rsidRPr="00073104">
        <w:rPr>
          <w:rFonts w:cs="B Mitra"/>
          <w:color w:val="171717" w:themeColor="background2" w:themeShade="1A"/>
          <w:rtl/>
        </w:rPr>
        <w:t xml:space="preserve"> </w:t>
      </w:r>
      <w:r w:rsidRPr="00073104">
        <w:rPr>
          <w:rFonts w:cs="B Mitra" w:hint="cs"/>
          <w:color w:val="171717" w:themeColor="background2" w:themeShade="1A"/>
          <w:rtl/>
        </w:rPr>
        <w:t>و</w:t>
      </w:r>
      <w:r w:rsidRPr="00073104">
        <w:rPr>
          <w:rFonts w:cs="B Mitra"/>
          <w:color w:val="171717" w:themeColor="background2" w:themeShade="1A"/>
          <w:rtl/>
        </w:rPr>
        <w:t xml:space="preserve"> </w:t>
      </w:r>
      <w:r w:rsidRPr="00073104">
        <w:rPr>
          <w:rFonts w:cs="B Mitra" w:hint="cs"/>
          <w:color w:val="171717" w:themeColor="background2" w:themeShade="1A"/>
          <w:rtl/>
        </w:rPr>
        <w:t>برنامه‌های</w:t>
      </w:r>
      <w:r w:rsidRPr="00073104">
        <w:rPr>
          <w:rFonts w:cs="B Mitra"/>
          <w:color w:val="171717" w:themeColor="background2" w:themeShade="1A"/>
          <w:rtl/>
        </w:rPr>
        <w:t xml:space="preserve"> </w:t>
      </w:r>
      <w:r w:rsidRPr="00073104">
        <w:rPr>
          <w:rFonts w:cs="B Mitra" w:hint="cs"/>
          <w:color w:val="171717" w:themeColor="background2" w:themeShade="1A"/>
          <w:rtl/>
        </w:rPr>
        <w:t>مدیریت</w:t>
      </w:r>
      <w:r w:rsidRPr="00073104">
        <w:rPr>
          <w:rFonts w:cs="B Mitra"/>
          <w:color w:val="171717" w:themeColor="background2" w:themeShade="1A"/>
          <w:rtl/>
        </w:rPr>
        <w:t xml:space="preserve"> </w:t>
      </w:r>
      <w:r w:rsidRPr="00073104">
        <w:rPr>
          <w:rFonts w:cs="B Mitra" w:hint="cs"/>
          <w:color w:val="171717" w:themeColor="background2" w:themeShade="1A"/>
          <w:rtl/>
        </w:rPr>
        <w:t>مصرف</w:t>
      </w:r>
      <w:r w:rsidRPr="00073104">
        <w:rPr>
          <w:rFonts w:cs="B Mitra"/>
          <w:color w:val="171717" w:themeColor="background2" w:themeShade="1A"/>
          <w:rtl/>
        </w:rPr>
        <w:t xml:space="preserve"> </w:t>
      </w:r>
      <w:r w:rsidRPr="00073104">
        <w:rPr>
          <w:rFonts w:cs="B Mitra" w:hint="cs"/>
          <w:color w:val="171717" w:themeColor="background2" w:themeShade="1A"/>
          <w:rtl/>
        </w:rPr>
        <w:t>جلب</w:t>
      </w:r>
      <w:r w:rsidRPr="00073104">
        <w:rPr>
          <w:rFonts w:cs="B Mitra"/>
          <w:color w:val="171717" w:themeColor="background2" w:themeShade="1A"/>
          <w:rtl/>
        </w:rPr>
        <w:t xml:space="preserve"> </w:t>
      </w:r>
      <w:r w:rsidRPr="00073104">
        <w:rPr>
          <w:rFonts w:cs="B Mitra" w:hint="cs"/>
          <w:color w:val="171717" w:themeColor="background2" w:themeShade="1A"/>
          <w:rtl/>
        </w:rPr>
        <w:t>کنند</w:t>
      </w:r>
      <w:r w:rsidRPr="00073104">
        <w:rPr>
          <w:rFonts w:cs="B Mitra"/>
          <w:color w:val="171717" w:themeColor="background2" w:themeShade="1A"/>
          <w:rtl/>
        </w:rPr>
        <w:t>.</w:t>
      </w:r>
    </w:p>
    <w:p w14:paraId="52CB2E17" w14:textId="462EB5A6" w:rsidR="00B92A58" w:rsidRDefault="00073104" w:rsidP="00B92A58">
      <w:pPr>
        <w:pStyle w:val="NormalWeb"/>
        <w:bidi/>
        <w:spacing w:before="0" w:beforeAutospacing="0" w:after="0" w:afterAutospacing="0"/>
        <w:jc w:val="both"/>
        <w:rPr>
          <w:rFonts w:cs="B Mitra"/>
          <w:color w:val="171717" w:themeColor="background2" w:themeShade="1A"/>
        </w:rPr>
      </w:pPr>
      <w:r w:rsidRPr="00073104">
        <w:rPr>
          <w:rFonts w:cs="B Mitra" w:hint="cs"/>
          <w:color w:val="171717" w:themeColor="background2" w:themeShade="1A"/>
          <w:rtl/>
        </w:rPr>
        <w:t>خداپرست</w:t>
      </w:r>
      <w:r w:rsidRPr="00073104">
        <w:rPr>
          <w:rFonts w:cs="B Mitra"/>
          <w:color w:val="171717" w:themeColor="background2" w:themeShade="1A"/>
          <w:rtl/>
        </w:rPr>
        <w:t xml:space="preserve"> </w:t>
      </w:r>
      <w:r w:rsidRPr="00073104">
        <w:rPr>
          <w:rFonts w:cs="B Mitra" w:hint="cs"/>
          <w:color w:val="171717" w:themeColor="background2" w:themeShade="1A"/>
          <w:rtl/>
        </w:rPr>
        <w:t>برنامه‌های</w:t>
      </w:r>
      <w:r w:rsidRPr="00073104">
        <w:rPr>
          <w:rFonts w:cs="B Mitra"/>
          <w:color w:val="171717" w:themeColor="background2" w:themeShade="1A"/>
          <w:rtl/>
        </w:rPr>
        <w:t xml:space="preserve"> </w:t>
      </w:r>
      <w:r w:rsidRPr="00073104">
        <w:rPr>
          <w:rFonts w:cs="B Mitra" w:hint="cs"/>
          <w:color w:val="171717" w:themeColor="background2" w:themeShade="1A"/>
          <w:rtl/>
        </w:rPr>
        <w:t>مدیر</w:t>
      </w:r>
      <w:r w:rsidRPr="00073104">
        <w:rPr>
          <w:rFonts w:cs="B Mitra"/>
          <w:color w:val="171717" w:themeColor="background2" w:themeShade="1A"/>
          <w:rtl/>
        </w:rPr>
        <w:t>یت مصرف آب و برق را در سال جاری بسیار مثبت و تاثیرگذار تلقی کرد و گفت: وزارت نیرو برنامه‌های مفصلی برای جلوگیری از تنش در حوزه آب و برق کشور دارد که باید برای تداوم اجرای این برنامه‌ها</w:t>
      </w:r>
      <w:r w:rsidRPr="00073104">
        <w:rPr>
          <w:rFonts w:ascii="Cambria" w:hAnsi="Cambria" w:cs="Cambria" w:hint="cs"/>
          <w:color w:val="171717" w:themeColor="background2" w:themeShade="1A"/>
          <w:rtl/>
        </w:rPr>
        <w:t> </w:t>
      </w:r>
      <w:r w:rsidRPr="00073104">
        <w:rPr>
          <w:rFonts w:cs="B Mitra" w:hint="cs"/>
          <w:color w:val="171717" w:themeColor="background2" w:themeShade="1A"/>
          <w:rtl/>
        </w:rPr>
        <w:t>بستر</w:t>
      </w:r>
      <w:r w:rsidRPr="00073104">
        <w:rPr>
          <w:rFonts w:cs="B Mitra"/>
          <w:color w:val="171717" w:themeColor="background2" w:themeShade="1A"/>
          <w:rtl/>
        </w:rPr>
        <w:t xml:space="preserve"> </w:t>
      </w:r>
      <w:r w:rsidRPr="00073104">
        <w:rPr>
          <w:rFonts w:cs="B Mitra" w:hint="cs"/>
          <w:color w:val="171717" w:themeColor="background2" w:themeShade="1A"/>
          <w:rtl/>
        </w:rPr>
        <w:t>لازم</w:t>
      </w:r>
      <w:r w:rsidRPr="00073104">
        <w:rPr>
          <w:rFonts w:cs="B Mitra"/>
          <w:color w:val="171717" w:themeColor="background2" w:themeShade="1A"/>
          <w:rtl/>
        </w:rPr>
        <w:t xml:space="preserve"> </w:t>
      </w:r>
      <w:r w:rsidRPr="00073104">
        <w:rPr>
          <w:rFonts w:cs="B Mitra" w:hint="cs"/>
          <w:color w:val="171717" w:themeColor="background2" w:themeShade="1A"/>
          <w:rtl/>
        </w:rPr>
        <w:t>را</w:t>
      </w:r>
      <w:r w:rsidRPr="00073104">
        <w:rPr>
          <w:rFonts w:cs="B Mitra"/>
          <w:color w:val="171717" w:themeColor="background2" w:themeShade="1A"/>
          <w:rtl/>
        </w:rPr>
        <w:t xml:space="preserve"> </w:t>
      </w:r>
      <w:r w:rsidRPr="00073104">
        <w:rPr>
          <w:rFonts w:cs="B Mitra" w:hint="cs"/>
          <w:color w:val="171717" w:themeColor="background2" w:themeShade="1A"/>
          <w:rtl/>
        </w:rPr>
        <w:t>فراهم</w:t>
      </w:r>
      <w:r w:rsidRPr="00073104">
        <w:rPr>
          <w:rFonts w:cs="B Mitra"/>
          <w:color w:val="171717" w:themeColor="background2" w:themeShade="1A"/>
          <w:rtl/>
        </w:rPr>
        <w:t xml:space="preserve"> </w:t>
      </w:r>
      <w:r w:rsidRPr="00073104">
        <w:rPr>
          <w:rFonts w:cs="B Mitra" w:hint="cs"/>
          <w:color w:val="171717" w:themeColor="background2" w:themeShade="1A"/>
          <w:rtl/>
        </w:rPr>
        <w:t>کرد</w:t>
      </w:r>
      <w:r w:rsidRPr="00073104">
        <w:rPr>
          <w:rFonts w:cs="B Mitra"/>
          <w:color w:val="171717" w:themeColor="background2" w:themeShade="1A"/>
          <w:rtl/>
        </w:rPr>
        <w:t>.</w:t>
      </w:r>
    </w:p>
    <w:p w14:paraId="47667F01" w14:textId="4520EE4F" w:rsidR="00B92A58" w:rsidRDefault="00073104" w:rsidP="00B92A58">
      <w:pPr>
        <w:pStyle w:val="NormalWeb"/>
        <w:bidi/>
        <w:spacing w:before="0" w:beforeAutospacing="0" w:after="0" w:afterAutospacing="0"/>
        <w:jc w:val="both"/>
        <w:rPr>
          <w:rFonts w:cs="B Mitra"/>
          <w:color w:val="171717" w:themeColor="background2" w:themeShade="1A"/>
          <w:rtl/>
        </w:rPr>
      </w:pPr>
      <w:r w:rsidRPr="00073104">
        <w:rPr>
          <w:rFonts w:cs="B Mitra" w:hint="cs"/>
          <w:color w:val="171717" w:themeColor="background2" w:themeShade="1A"/>
          <w:rtl/>
        </w:rPr>
        <w:t>مشاور</w:t>
      </w:r>
      <w:r w:rsidRPr="00073104">
        <w:rPr>
          <w:rFonts w:cs="B Mitra"/>
          <w:color w:val="171717" w:themeColor="background2" w:themeShade="1A"/>
          <w:rtl/>
        </w:rPr>
        <w:t xml:space="preserve"> </w:t>
      </w:r>
      <w:r w:rsidRPr="00073104">
        <w:rPr>
          <w:rFonts w:cs="B Mitra" w:hint="cs"/>
          <w:color w:val="171717" w:themeColor="background2" w:themeShade="1A"/>
          <w:rtl/>
        </w:rPr>
        <w:t>امور</w:t>
      </w:r>
      <w:r w:rsidRPr="00073104">
        <w:rPr>
          <w:rFonts w:cs="B Mitra"/>
          <w:color w:val="171717" w:themeColor="background2" w:themeShade="1A"/>
          <w:rtl/>
        </w:rPr>
        <w:t xml:space="preserve"> </w:t>
      </w:r>
      <w:r w:rsidRPr="00073104">
        <w:rPr>
          <w:rFonts w:cs="B Mitra" w:hint="cs"/>
          <w:color w:val="171717" w:themeColor="background2" w:themeShade="1A"/>
          <w:rtl/>
        </w:rPr>
        <w:t>زنان</w:t>
      </w:r>
      <w:r w:rsidRPr="00073104">
        <w:rPr>
          <w:rFonts w:cs="B Mitra"/>
          <w:color w:val="171717" w:themeColor="background2" w:themeShade="1A"/>
          <w:rtl/>
        </w:rPr>
        <w:t xml:space="preserve"> </w:t>
      </w:r>
      <w:r w:rsidRPr="00073104">
        <w:rPr>
          <w:rFonts w:cs="B Mitra" w:hint="cs"/>
          <w:color w:val="171717" w:themeColor="background2" w:themeShade="1A"/>
          <w:rtl/>
        </w:rPr>
        <w:t>و</w:t>
      </w:r>
      <w:r w:rsidRPr="00073104">
        <w:rPr>
          <w:rFonts w:cs="B Mitra"/>
          <w:color w:val="171717" w:themeColor="background2" w:themeShade="1A"/>
          <w:rtl/>
        </w:rPr>
        <w:t xml:space="preserve"> </w:t>
      </w:r>
      <w:r w:rsidRPr="00073104">
        <w:rPr>
          <w:rFonts w:cs="B Mitra" w:hint="cs"/>
          <w:color w:val="171717" w:themeColor="background2" w:themeShade="1A"/>
          <w:rtl/>
        </w:rPr>
        <w:t>خانواده</w:t>
      </w:r>
      <w:r w:rsidRPr="00073104">
        <w:rPr>
          <w:rFonts w:cs="B Mitra"/>
          <w:color w:val="171717" w:themeColor="background2" w:themeShade="1A"/>
          <w:rtl/>
        </w:rPr>
        <w:t xml:space="preserve"> </w:t>
      </w:r>
      <w:r w:rsidRPr="00073104">
        <w:rPr>
          <w:rFonts w:cs="B Mitra" w:hint="cs"/>
          <w:color w:val="171717" w:themeColor="background2" w:themeShade="1A"/>
          <w:rtl/>
        </w:rPr>
        <w:t>وزارت</w:t>
      </w:r>
      <w:r w:rsidRPr="00073104">
        <w:rPr>
          <w:rFonts w:cs="B Mitra"/>
          <w:color w:val="171717" w:themeColor="background2" w:themeShade="1A"/>
          <w:rtl/>
        </w:rPr>
        <w:t xml:space="preserve"> </w:t>
      </w:r>
      <w:r w:rsidRPr="00073104">
        <w:rPr>
          <w:rFonts w:cs="B Mitra" w:hint="cs"/>
          <w:color w:val="171717" w:themeColor="background2" w:themeShade="1A"/>
          <w:rtl/>
        </w:rPr>
        <w:t>نیرو</w:t>
      </w:r>
      <w:r w:rsidRPr="00073104">
        <w:rPr>
          <w:rFonts w:cs="B Mitra"/>
          <w:color w:val="171717" w:themeColor="background2" w:themeShade="1A"/>
          <w:rtl/>
        </w:rPr>
        <w:t xml:space="preserve"> </w:t>
      </w:r>
      <w:r w:rsidRPr="00073104">
        <w:rPr>
          <w:rFonts w:cs="B Mitra" w:hint="cs"/>
          <w:color w:val="171717" w:themeColor="background2" w:themeShade="1A"/>
          <w:rtl/>
        </w:rPr>
        <w:t>با</w:t>
      </w:r>
      <w:r w:rsidRPr="00073104">
        <w:rPr>
          <w:rFonts w:cs="B Mitra"/>
          <w:color w:val="171717" w:themeColor="background2" w:themeShade="1A"/>
          <w:rtl/>
        </w:rPr>
        <w:t xml:space="preserve"> </w:t>
      </w:r>
      <w:r w:rsidRPr="00073104">
        <w:rPr>
          <w:rFonts w:cs="B Mitra" w:hint="cs"/>
          <w:color w:val="171717" w:themeColor="background2" w:themeShade="1A"/>
          <w:rtl/>
        </w:rPr>
        <w:t>اشاره</w:t>
      </w:r>
      <w:r w:rsidRPr="00073104">
        <w:rPr>
          <w:rFonts w:cs="B Mitra"/>
          <w:color w:val="171717" w:themeColor="background2" w:themeShade="1A"/>
          <w:rtl/>
        </w:rPr>
        <w:t xml:space="preserve"> </w:t>
      </w:r>
      <w:r w:rsidRPr="00073104">
        <w:rPr>
          <w:rFonts w:cs="B Mitra" w:hint="cs"/>
          <w:color w:val="171717" w:themeColor="background2" w:themeShade="1A"/>
          <w:rtl/>
        </w:rPr>
        <w:t>ب</w:t>
      </w:r>
      <w:r w:rsidRPr="00073104">
        <w:rPr>
          <w:rFonts w:cs="B Mitra"/>
          <w:color w:val="171717" w:themeColor="background2" w:themeShade="1A"/>
          <w:rtl/>
        </w:rPr>
        <w:t>ه اولین رویداد بین</w:t>
      </w:r>
      <w:r w:rsidR="00B92A58">
        <w:rPr>
          <w:rFonts w:cs="B Mitra" w:hint="cs"/>
          <w:color w:val="171717" w:themeColor="background2" w:themeShade="1A"/>
          <w:rtl/>
        </w:rPr>
        <w:t>‌</w:t>
      </w:r>
      <w:r w:rsidRPr="00073104">
        <w:rPr>
          <w:rFonts w:cs="B Mitra"/>
          <w:color w:val="171717" w:themeColor="background2" w:themeShade="1A"/>
          <w:rtl/>
        </w:rPr>
        <w:t>المللی مهرآب که همزمان با هفته صرفه</w:t>
      </w:r>
      <w:r w:rsidR="00B92A58">
        <w:rPr>
          <w:rFonts w:cs="B Mitra" w:hint="cs"/>
          <w:color w:val="171717" w:themeColor="background2" w:themeShade="1A"/>
          <w:rtl/>
        </w:rPr>
        <w:t>‌</w:t>
      </w:r>
      <w:r w:rsidRPr="00073104">
        <w:rPr>
          <w:rFonts w:cs="B Mitra"/>
          <w:color w:val="171717" w:themeColor="background2" w:themeShade="1A"/>
          <w:rtl/>
        </w:rPr>
        <w:t>جویی در مصرف آب برگزار می‌شود، از نمایندگان خانه ملت مشارکت حداکثری برای شرکت در این طرح که در هفته اول تیرماه برگزار خواهد شد</w:t>
      </w:r>
      <w:r w:rsidR="00B92A58">
        <w:rPr>
          <w:rFonts w:cs="B Mitra" w:hint="cs"/>
          <w:color w:val="171717" w:themeColor="background2" w:themeShade="1A"/>
          <w:rtl/>
        </w:rPr>
        <w:t>،</w:t>
      </w:r>
      <w:r w:rsidRPr="00073104">
        <w:rPr>
          <w:rFonts w:cs="B Mitra"/>
          <w:color w:val="171717" w:themeColor="background2" w:themeShade="1A"/>
          <w:rtl/>
        </w:rPr>
        <w:t xml:space="preserve"> را درخواست کرد.</w:t>
      </w:r>
    </w:p>
    <w:p w14:paraId="6B2746B3" w14:textId="4308AAC3" w:rsidR="00B92A58" w:rsidRDefault="00073104" w:rsidP="007E6CBA">
      <w:pPr>
        <w:pStyle w:val="NormalWeb"/>
        <w:bidi/>
        <w:spacing w:before="0" w:beforeAutospacing="0" w:after="0" w:afterAutospacing="0"/>
        <w:jc w:val="both"/>
        <w:rPr>
          <w:rFonts w:cs="B Mitra"/>
          <w:color w:val="171717" w:themeColor="background2" w:themeShade="1A"/>
        </w:rPr>
      </w:pPr>
      <w:r w:rsidRPr="00073104">
        <w:rPr>
          <w:rFonts w:cs="B Mitra"/>
          <w:color w:val="171717" w:themeColor="background2" w:themeShade="1A"/>
          <w:rtl/>
        </w:rPr>
        <w:t xml:space="preserve">در </w:t>
      </w:r>
      <w:r w:rsidR="007E6CBA">
        <w:rPr>
          <w:rFonts w:cs="B Mitra" w:hint="cs"/>
          <w:color w:val="171717" w:themeColor="background2" w:themeShade="1A"/>
          <w:rtl/>
        </w:rPr>
        <w:t>ا</w:t>
      </w:r>
      <w:r w:rsidRPr="00073104">
        <w:rPr>
          <w:rFonts w:cs="B Mitra"/>
          <w:color w:val="171717" w:themeColor="background2" w:themeShade="1A"/>
          <w:rtl/>
        </w:rPr>
        <w:t>دامه این جلسه "مریم کارگر نجفی" با تاکید بر اینکه تابستان سختی را به جهت مدیریت آب و برق پیش رو داریم، از نمایندگان درخواست کرد که در برنامه‌ها و سخنرانی‌های خود در جمع بانوان، به نقش مهم و اساسی آنها در مدیریت انرژی در منازل اشاره کرده و در مدیریت مصرف آب و برق در این شرایط وزارت نیرو را یاری دهند.</w:t>
      </w:r>
    </w:p>
    <w:p w14:paraId="24314417" w14:textId="47F234F9" w:rsidR="00B92A58" w:rsidRDefault="00073104" w:rsidP="00B92A58">
      <w:pPr>
        <w:pStyle w:val="NormalWeb"/>
        <w:bidi/>
        <w:spacing w:before="0" w:beforeAutospacing="0" w:after="0" w:afterAutospacing="0"/>
        <w:jc w:val="both"/>
        <w:rPr>
          <w:rFonts w:cs="B Mitra"/>
          <w:color w:val="171717" w:themeColor="background2" w:themeShade="1A"/>
        </w:rPr>
      </w:pPr>
      <w:r w:rsidRPr="00073104">
        <w:rPr>
          <w:rFonts w:cs="B Mitra"/>
          <w:color w:val="171717" w:themeColor="background2" w:themeShade="1A"/>
          <w:rtl/>
        </w:rPr>
        <w:t>وی به اهمیت جایگاه بانوان در تصمیم گیری‌ها و تصمیم</w:t>
      </w:r>
      <w:r w:rsidR="00B92A58">
        <w:rPr>
          <w:rFonts w:cs="B Mitra" w:hint="cs"/>
          <w:color w:val="171717" w:themeColor="background2" w:themeShade="1A"/>
          <w:rtl/>
        </w:rPr>
        <w:t>‌</w:t>
      </w:r>
      <w:r w:rsidRPr="00073104">
        <w:rPr>
          <w:rFonts w:cs="B Mitra"/>
          <w:color w:val="171717" w:themeColor="background2" w:themeShade="1A"/>
          <w:rtl/>
        </w:rPr>
        <w:t>سازی‌ها نزد وزیر نیرو اشاره داشته و از دستور محرابیان در خصوص انتصاب حداقل یک نفر از بانوان به عنوان عضو هیئت مدیره هر یک از شرکت‌های تابعه و وابسته خبر دادند.</w:t>
      </w:r>
    </w:p>
    <w:p w14:paraId="550E0372" w14:textId="77777777" w:rsidR="00601EF5" w:rsidRDefault="00601EF5" w:rsidP="00601EF5">
      <w:pPr>
        <w:bidi/>
        <w:spacing w:line="240" w:lineRule="auto"/>
        <w:jc w:val="both"/>
        <w:rPr>
          <w:rFonts w:cs="B Mitra"/>
          <w:color w:val="171717" w:themeColor="background2" w:themeShade="1A"/>
          <w:sz w:val="24"/>
          <w:szCs w:val="24"/>
          <w:rtl/>
        </w:rPr>
      </w:pPr>
    </w:p>
    <w:p w14:paraId="4C3B17EA" w14:textId="4F2070DC" w:rsidR="00AB26F6" w:rsidRPr="00AB26F6" w:rsidRDefault="00AB26F6" w:rsidP="00256C14">
      <w:pPr>
        <w:pStyle w:val="Heading4"/>
        <w:bidi/>
        <w:spacing w:before="0" w:line="240" w:lineRule="auto"/>
        <w:jc w:val="center"/>
        <w:rPr>
          <w:rFonts w:cs="B Mitra"/>
          <w:b w:val="0"/>
          <w:bCs/>
          <w:i w:val="0"/>
          <w:iCs w:val="0"/>
          <w:color w:val="278079" w:themeColor="accent6" w:themeShade="BF"/>
          <w:sz w:val="32"/>
          <w:szCs w:val="32"/>
        </w:rPr>
      </w:pPr>
      <w:r w:rsidRPr="001F529D">
        <w:rPr>
          <w:rFonts w:cs="B Mitra"/>
          <w:b w:val="0"/>
          <w:bCs/>
          <w:i w:val="0"/>
          <w:iCs w:val="0"/>
          <w:noProof/>
          <w:color w:val="278079" w:themeColor="accent6" w:themeShade="BF"/>
          <w:sz w:val="32"/>
          <w:szCs w:val="32"/>
        </w:rPr>
        <w:lastRenderedPageBreak/>
        <mc:AlternateContent>
          <mc:Choice Requires="wps">
            <w:drawing>
              <wp:anchor distT="0" distB="0" distL="114300" distR="114300" simplePos="0" relativeHeight="252298240" behindDoc="0" locked="0" layoutInCell="1" allowOverlap="1" wp14:anchorId="2C6F7EC6" wp14:editId="22909180">
                <wp:simplePos x="0" y="0"/>
                <wp:positionH relativeFrom="margin">
                  <wp:posOffset>1497330</wp:posOffset>
                </wp:positionH>
                <wp:positionV relativeFrom="paragraph">
                  <wp:posOffset>690343</wp:posOffset>
                </wp:positionV>
                <wp:extent cx="3131820" cy="395605"/>
                <wp:effectExtent l="76200" t="57150" r="68580" b="99695"/>
                <wp:wrapTopAndBottom/>
                <wp:docPr id="8" name="Text Box 8"/>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4E00B86" w14:textId="5C8E051D" w:rsidR="00F615D3" w:rsidRPr="00FE7C2A" w:rsidRDefault="00F615D3" w:rsidP="00AB26F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7EC6" id="Text Box 8" o:spid="_x0000_s1035" type="#_x0000_t202" style="position:absolute;left:0;text-align:left;margin-left:117.9pt;margin-top:54.35pt;width:246.6pt;height:31.15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" fillcolor="#34aba2 [3209]" strokecolor="white [3201]" strokeweight="3pt">
                <v:shadow on="t" color="black" opacity="28270f" origin=",.5" offset="0"/>
                <v:textbox>
                  <w:txbxContent>
                    <w:p w14:paraId="64E00B86" w14:textId="5C8E051D" w:rsidR="00F615D3" w:rsidRPr="00FE7C2A" w:rsidRDefault="00F615D3" w:rsidP="00AB26F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AB26F6">
        <w:rPr>
          <w:rFonts w:cs="B Mitra" w:hint="cs"/>
          <w:b w:val="0"/>
          <w:bCs/>
          <w:i w:val="0"/>
          <w:iCs w:val="0"/>
          <w:color w:val="278079" w:themeColor="accent6" w:themeShade="BF"/>
          <w:sz w:val="32"/>
          <w:szCs w:val="32"/>
          <w:rtl/>
        </w:rPr>
        <w:t xml:space="preserve"> </w:t>
      </w:r>
      <w:hyperlink r:id="rId12" w:history="1">
        <w:r w:rsidRPr="00AB26F6">
          <w:rPr>
            <w:rStyle w:val="Hyperlink"/>
            <w:rFonts w:cs="B Mitra"/>
            <w:b w:val="0"/>
            <w:bCs/>
            <w:i w:val="0"/>
            <w:iCs w:val="0"/>
            <w:color w:val="278079" w:themeColor="accent6" w:themeShade="BF"/>
            <w:sz w:val="32"/>
            <w:szCs w:val="32"/>
            <w:u w:val="none"/>
            <w:rtl/>
          </w:rPr>
          <w:t>تعیین مشوق‌های برقی برای صنعت/ برنامه‌ریزی برای تامین برق و جلوگیری از خسارت به صنایع</w:t>
        </w:r>
      </w:hyperlink>
    </w:p>
    <w:p w14:paraId="6372B3A9" w14:textId="1F2AAC33" w:rsidR="00D1498A" w:rsidRDefault="00C4091A" w:rsidP="00C4091A">
      <w:pPr>
        <w:pStyle w:val="summary"/>
        <w:bidi/>
        <w:spacing w:before="0" w:beforeAutospacing="0" w:after="0" w:afterAutospacing="0"/>
        <w:jc w:val="both"/>
        <w:rPr>
          <w:rFonts w:cs="B Mitra"/>
          <w:rtl/>
        </w:rPr>
      </w:pPr>
      <w:r>
        <w:rPr>
          <w:noProof/>
        </w:rPr>
        <w:drawing>
          <wp:anchor distT="0" distB="0" distL="114300" distR="114300" simplePos="0" relativeHeight="252299264" behindDoc="0" locked="0" layoutInCell="1" allowOverlap="1" wp14:anchorId="45681BBC" wp14:editId="3B57DEFC">
            <wp:simplePos x="0" y="0"/>
            <wp:positionH relativeFrom="margin">
              <wp:align>left</wp:align>
            </wp:positionH>
            <wp:positionV relativeFrom="paragraph">
              <wp:posOffset>873125</wp:posOffset>
            </wp:positionV>
            <wp:extent cx="2895600" cy="2171700"/>
            <wp:effectExtent l="0" t="0" r="0" b="0"/>
            <wp:wrapSquare wrapText="bothSides"/>
            <wp:docPr id="103" name="Picture 103" descr="تعیین مشوق‌های برقی برای صنعت/ برنامه‌ریزی برای تامین برق و جلوگیری از خسارت به صنا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تعیین مشوق‌های برقی برای صنعت/ برنامه‌ریزی برای تامین برق و جلوگیری از خسارت به صنای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98A" w:rsidRPr="00D1498A">
        <w:rPr>
          <w:rFonts w:cs="B Mitra"/>
          <w:rtl/>
        </w:rPr>
        <w:t>تهران- ایرنا- عضو هیات رئیسه کمیسیون انرژی مجلس شورای اسلامی گفت: برای مدیریت مصرف برق صنایع در تابستان مشوق‌هایی پیش‌بینی شده است که اجرای آن به تامین برق در بخش خانگی کمک کرده و از وارد</w:t>
      </w:r>
      <w:r w:rsidR="00601EF5">
        <w:rPr>
          <w:rFonts w:cs="B Mitra" w:hint="cs"/>
          <w:rtl/>
        </w:rPr>
        <w:t xml:space="preserve"> </w:t>
      </w:r>
      <w:r w:rsidR="00D1498A" w:rsidRPr="00D1498A">
        <w:rPr>
          <w:rFonts w:cs="B Mitra"/>
          <w:rtl/>
        </w:rPr>
        <w:t>شدن خسارت به صنایع نیز جلوگیری می‌کند</w:t>
      </w:r>
      <w:r w:rsidR="00D1498A">
        <w:rPr>
          <w:rFonts w:cs="B Mitra" w:hint="cs"/>
          <w:rtl/>
        </w:rPr>
        <w:t>.</w:t>
      </w:r>
      <w:r w:rsidRPr="00C4091A">
        <w:t xml:space="preserve"> </w:t>
      </w:r>
    </w:p>
    <w:p w14:paraId="587915A7" w14:textId="431CEC0E" w:rsidR="00D1498A" w:rsidRPr="00D1498A" w:rsidRDefault="00D1498A" w:rsidP="00C4091A">
      <w:pPr>
        <w:pStyle w:val="summary"/>
        <w:bidi/>
        <w:spacing w:before="0" w:beforeAutospacing="0" w:after="0" w:afterAutospacing="0"/>
        <w:jc w:val="both"/>
        <w:rPr>
          <w:rFonts w:cs="B Mitra"/>
        </w:rPr>
      </w:pPr>
      <w:r>
        <w:rPr>
          <w:rFonts w:cs="B Mitra" w:hint="cs"/>
          <w:rtl/>
        </w:rPr>
        <w:t>«</w:t>
      </w:r>
      <w:r w:rsidR="00601EF5">
        <w:rPr>
          <w:rFonts w:cs="B Mitra" w:hint="cs"/>
          <w:rtl/>
        </w:rPr>
        <w:t>پ</w:t>
      </w:r>
      <w:r w:rsidRPr="00D1498A">
        <w:rPr>
          <w:rFonts w:cs="B Mitra"/>
          <w:rtl/>
        </w:rPr>
        <w:t>رویز محمدنژاد» در گفت‌وگو با خبرنگار اقتصادی ایرنا</w:t>
      </w:r>
      <w:r w:rsidRPr="00D1498A">
        <w:rPr>
          <w:rFonts w:ascii="Cambria" w:hAnsi="Cambria" w:cs="Cambria" w:hint="cs"/>
          <w:rtl/>
        </w:rPr>
        <w:t> </w:t>
      </w:r>
      <w:r w:rsidRPr="00D1498A">
        <w:rPr>
          <w:rFonts w:cs="B Mitra"/>
          <w:rtl/>
        </w:rPr>
        <w:t xml:space="preserve"> </w:t>
      </w:r>
      <w:r w:rsidRPr="00D1498A">
        <w:rPr>
          <w:rFonts w:cs="B Mitra" w:hint="cs"/>
          <w:rtl/>
        </w:rPr>
        <w:t>درباره</w:t>
      </w:r>
      <w:r w:rsidRPr="00D1498A">
        <w:rPr>
          <w:rFonts w:cs="B Mitra"/>
          <w:rtl/>
        </w:rPr>
        <w:t xml:space="preserve"> </w:t>
      </w:r>
      <w:r w:rsidRPr="00D1498A">
        <w:rPr>
          <w:rFonts w:cs="B Mitra" w:hint="cs"/>
          <w:rtl/>
        </w:rPr>
        <w:t>تمهیداتی</w:t>
      </w:r>
      <w:r w:rsidRPr="00D1498A">
        <w:rPr>
          <w:rFonts w:cs="B Mitra"/>
          <w:rtl/>
        </w:rPr>
        <w:t xml:space="preserve"> </w:t>
      </w:r>
      <w:r w:rsidRPr="00D1498A">
        <w:rPr>
          <w:rFonts w:cs="B Mitra" w:hint="cs"/>
          <w:rtl/>
        </w:rPr>
        <w:t>که</w:t>
      </w:r>
      <w:r w:rsidRPr="00D1498A">
        <w:rPr>
          <w:rFonts w:cs="B Mitra"/>
          <w:rtl/>
        </w:rPr>
        <w:t xml:space="preserve"> </w:t>
      </w:r>
      <w:r w:rsidRPr="00D1498A">
        <w:rPr>
          <w:rFonts w:cs="B Mitra" w:hint="cs"/>
          <w:rtl/>
        </w:rPr>
        <w:t>برای</w:t>
      </w:r>
      <w:r w:rsidRPr="00D1498A">
        <w:rPr>
          <w:rFonts w:cs="B Mitra"/>
          <w:rtl/>
        </w:rPr>
        <w:t xml:space="preserve"> </w:t>
      </w:r>
      <w:r w:rsidRPr="00D1498A">
        <w:rPr>
          <w:rFonts w:cs="B Mitra" w:hint="cs"/>
          <w:rtl/>
        </w:rPr>
        <w:t>جلوگیری</w:t>
      </w:r>
      <w:r w:rsidRPr="00D1498A">
        <w:rPr>
          <w:rFonts w:cs="B Mitra"/>
          <w:rtl/>
        </w:rPr>
        <w:t xml:space="preserve"> </w:t>
      </w:r>
      <w:r w:rsidRPr="00D1498A">
        <w:rPr>
          <w:rFonts w:cs="B Mitra" w:hint="cs"/>
          <w:rtl/>
        </w:rPr>
        <w:t>از</w:t>
      </w:r>
      <w:r w:rsidRPr="00D1498A">
        <w:rPr>
          <w:rFonts w:cs="B Mitra"/>
          <w:rtl/>
        </w:rPr>
        <w:t xml:space="preserve"> </w:t>
      </w:r>
      <w:r w:rsidRPr="00D1498A">
        <w:rPr>
          <w:rFonts w:cs="B Mitra" w:hint="cs"/>
          <w:rtl/>
        </w:rPr>
        <w:t>خاموشی‌های</w:t>
      </w:r>
      <w:r w:rsidRPr="00D1498A">
        <w:rPr>
          <w:rFonts w:cs="B Mitra"/>
          <w:rtl/>
        </w:rPr>
        <w:t xml:space="preserve"> </w:t>
      </w:r>
      <w:r w:rsidRPr="00D1498A">
        <w:rPr>
          <w:rFonts w:cs="B Mitra" w:hint="cs"/>
          <w:rtl/>
        </w:rPr>
        <w:t>بی‌برنامه</w:t>
      </w:r>
      <w:r w:rsidRPr="00D1498A">
        <w:rPr>
          <w:rFonts w:cs="B Mitra"/>
          <w:rtl/>
        </w:rPr>
        <w:t xml:space="preserve"> اندیشیده شده است، افزود: به صنایع اعلام شده اگر تعطیلات سالانه خود را به تابستان منتقل کنند، معادل میزان مصرفی را که در این فصل کاهش داده‌اند به آنها پول داده می‌شود. این نوعی خرید برق از خود مشترک است، یعنی هر صنعت به هر میزانی که کم‌تر مصرف کند، پول آن را دریافت خواهد کرد</w:t>
      </w:r>
      <w:r w:rsidRPr="00D1498A">
        <w:rPr>
          <w:rFonts w:cs="B Mitra"/>
        </w:rPr>
        <w:t>.</w:t>
      </w:r>
    </w:p>
    <w:p w14:paraId="38409F41" w14:textId="77777777" w:rsidR="00D1498A" w:rsidRPr="00D1498A" w:rsidRDefault="00D1498A" w:rsidP="00C4091A">
      <w:pPr>
        <w:pStyle w:val="NormalWeb"/>
        <w:bidi/>
        <w:spacing w:before="0" w:beforeAutospacing="0" w:after="0" w:afterAutospacing="0"/>
        <w:jc w:val="both"/>
        <w:rPr>
          <w:rFonts w:cs="B Mitra"/>
        </w:rPr>
      </w:pPr>
      <w:r w:rsidRPr="00D1498A">
        <w:rPr>
          <w:rFonts w:cs="B Mitra"/>
          <w:rtl/>
        </w:rPr>
        <w:t>وی ادامه داد: این‌ها مشوق‌هایی است که در سال جاری دیده شده و تلاش ما این است که خاموشی‌ها کاهش یافته و با مدیریت صحیح از این مقطع عبور کنیم</w:t>
      </w:r>
      <w:r w:rsidRPr="00D1498A">
        <w:rPr>
          <w:rFonts w:cs="B Mitra"/>
        </w:rPr>
        <w:t>.</w:t>
      </w:r>
    </w:p>
    <w:p w14:paraId="222A568F" w14:textId="59B53FC2" w:rsidR="00D1498A" w:rsidRPr="00D1498A" w:rsidRDefault="00D1498A" w:rsidP="00601EF5">
      <w:pPr>
        <w:pStyle w:val="NormalWeb"/>
        <w:bidi/>
        <w:spacing w:before="0" w:beforeAutospacing="0" w:after="0" w:afterAutospacing="0"/>
        <w:jc w:val="both"/>
        <w:rPr>
          <w:rFonts w:cs="B Mitra"/>
        </w:rPr>
      </w:pPr>
      <w:r w:rsidRPr="00D1498A">
        <w:rPr>
          <w:rFonts w:cs="B Mitra"/>
          <w:rtl/>
        </w:rPr>
        <w:t>عضو هیات رئیسه کمیسیون انرژی مجلس گفت</w:t>
      </w:r>
      <w:r w:rsidR="00601EF5">
        <w:rPr>
          <w:rFonts w:cs="B Mitra" w:hint="cs"/>
          <w:rtl/>
        </w:rPr>
        <w:t xml:space="preserve">: </w:t>
      </w:r>
      <w:r w:rsidRPr="00D1498A">
        <w:rPr>
          <w:rFonts w:cs="B Mitra"/>
          <w:rtl/>
        </w:rPr>
        <w:t xml:space="preserve">سال گذشته اعلام کردیم که حدود </w:t>
      </w:r>
      <w:r w:rsidRPr="00D1498A">
        <w:rPr>
          <w:rFonts w:cs="B Mitra"/>
          <w:rtl/>
          <w:lang w:bidi="fa-IR"/>
        </w:rPr>
        <w:t>۱۴</w:t>
      </w:r>
      <w:r w:rsidRPr="00D1498A">
        <w:rPr>
          <w:rFonts w:cs="B Mitra"/>
          <w:rtl/>
        </w:rPr>
        <w:t xml:space="preserve"> هزار مگاوات کسری در تولید برق داریم و دولت توانست </w:t>
      </w:r>
      <w:r w:rsidRPr="00D1498A">
        <w:rPr>
          <w:rFonts w:cs="B Mitra"/>
          <w:rtl/>
          <w:lang w:bidi="fa-IR"/>
        </w:rPr>
        <w:t>۴</w:t>
      </w:r>
      <w:r w:rsidRPr="00D1498A">
        <w:rPr>
          <w:rFonts w:cs="B Mitra"/>
          <w:rtl/>
        </w:rPr>
        <w:t xml:space="preserve"> هزار مگاوات آن را جبران کند</w:t>
      </w:r>
      <w:r w:rsidRPr="00D1498A">
        <w:rPr>
          <w:rFonts w:cs="B Mitra"/>
        </w:rPr>
        <w:t>.</w:t>
      </w:r>
    </w:p>
    <w:p w14:paraId="4D476C89" w14:textId="77777777" w:rsidR="00D1498A" w:rsidRPr="00D1498A" w:rsidRDefault="00D1498A" w:rsidP="00C4091A">
      <w:pPr>
        <w:pStyle w:val="NormalWeb"/>
        <w:bidi/>
        <w:spacing w:before="0" w:beforeAutospacing="0" w:after="0" w:afterAutospacing="0"/>
        <w:jc w:val="both"/>
        <w:rPr>
          <w:rFonts w:cs="B Mitra"/>
        </w:rPr>
      </w:pPr>
      <w:r w:rsidRPr="00D1498A">
        <w:rPr>
          <w:rFonts w:cs="B Mitra"/>
          <w:rtl/>
        </w:rPr>
        <w:t xml:space="preserve">محمدنژاد ادامه داد: در سال جاری نیز علاوه بر این </w:t>
      </w:r>
      <w:r w:rsidRPr="00D1498A">
        <w:rPr>
          <w:rFonts w:cs="B Mitra"/>
          <w:rtl/>
          <w:lang w:bidi="fa-IR"/>
        </w:rPr>
        <w:t>۱۴</w:t>
      </w:r>
      <w:r w:rsidRPr="00D1498A">
        <w:rPr>
          <w:rFonts w:cs="B Mitra"/>
          <w:rtl/>
        </w:rPr>
        <w:t xml:space="preserve"> هزار مگاوات کسری، با رشد مصرف برق نیز مواجه هستیم و جبران این کسری کار سختی است</w:t>
      </w:r>
      <w:r w:rsidRPr="00D1498A">
        <w:rPr>
          <w:rFonts w:cs="B Mitra"/>
        </w:rPr>
        <w:t>.</w:t>
      </w:r>
    </w:p>
    <w:p w14:paraId="481BB3A3" w14:textId="77777777" w:rsidR="00D1498A" w:rsidRPr="00D1498A" w:rsidRDefault="00D1498A" w:rsidP="00C4091A">
      <w:pPr>
        <w:pStyle w:val="NormalWeb"/>
        <w:bidi/>
        <w:spacing w:before="0" w:beforeAutospacing="0" w:after="0" w:afterAutospacing="0"/>
        <w:jc w:val="both"/>
        <w:rPr>
          <w:rFonts w:cs="B Mitra"/>
        </w:rPr>
      </w:pPr>
      <w:r w:rsidRPr="00D1498A">
        <w:rPr>
          <w:rStyle w:val="Strong"/>
          <w:rFonts w:cs="B Mitra"/>
          <w:rtl/>
        </w:rPr>
        <w:t>برخورد قانونی با دستگاه‌های پرمصرف</w:t>
      </w:r>
    </w:p>
    <w:p w14:paraId="69C75552" w14:textId="4B4F0489" w:rsidR="00D1498A" w:rsidRPr="00D1498A" w:rsidRDefault="00D1498A" w:rsidP="00601EF5">
      <w:pPr>
        <w:pStyle w:val="NormalWeb"/>
        <w:bidi/>
        <w:spacing w:before="0" w:beforeAutospacing="0" w:after="0" w:afterAutospacing="0"/>
        <w:jc w:val="both"/>
        <w:rPr>
          <w:rFonts w:cs="B Mitra"/>
        </w:rPr>
      </w:pPr>
      <w:r w:rsidRPr="00D1498A">
        <w:rPr>
          <w:rFonts w:cs="B Mitra"/>
          <w:rtl/>
        </w:rPr>
        <w:t xml:space="preserve">وی خاطرنشان کرد: امسال تکالیفی در بخش مدیریت مصرف ابلاغ شده است. همه سازمان‌ها، نهادها، ادارات، بانک‌ها و مجامعی که از برق استفاده می‌کنند، موظف هستند درصد قابل‌ملاحظه‌ای از مصرف خود را کاهش دهند به طوری که </w:t>
      </w:r>
      <w:r w:rsidRPr="00D1498A">
        <w:rPr>
          <w:rFonts w:cs="B Mitra"/>
          <w:rtl/>
          <w:lang w:bidi="fa-IR"/>
        </w:rPr>
        <w:t>۳۰</w:t>
      </w:r>
      <w:r w:rsidRPr="00D1498A">
        <w:rPr>
          <w:rFonts w:cs="B Mitra"/>
          <w:rtl/>
        </w:rPr>
        <w:t xml:space="preserve"> درصد در ساعت اداری و </w:t>
      </w:r>
      <w:r w:rsidRPr="00D1498A">
        <w:rPr>
          <w:rFonts w:cs="B Mitra"/>
          <w:rtl/>
          <w:lang w:bidi="fa-IR"/>
        </w:rPr>
        <w:t>۶۰</w:t>
      </w:r>
      <w:r w:rsidRPr="00D1498A">
        <w:rPr>
          <w:rFonts w:cs="B Mitra"/>
          <w:rtl/>
        </w:rPr>
        <w:t xml:space="preserve"> درصد در خارج از ساعت اداری باید مصرف برق خود را کاهش </w:t>
      </w:r>
      <w:r w:rsidR="00601EF5">
        <w:rPr>
          <w:rFonts w:cs="B Mitra" w:hint="cs"/>
          <w:rtl/>
        </w:rPr>
        <w:t>دهند</w:t>
      </w:r>
      <w:r w:rsidRPr="00D1498A">
        <w:rPr>
          <w:rFonts w:cs="B Mitra"/>
          <w:rtl/>
        </w:rPr>
        <w:t>؛ در غیر این صورت حتماً با این دستگاه‌ها برخورد قانونی خواهد شد</w:t>
      </w:r>
      <w:r w:rsidRPr="00D1498A">
        <w:rPr>
          <w:rFonts w:cs="B Mitra"/>
        </w:rPr>
        <w:t>.</w:t>
      </w:r>
    </w:p>
    <w:p w14:paraId="1F211437" w14:textId="77777777" w:rsidR="00D1498A" w:rsidRPr="00D1498A" w:rsidRDefault="00D1498A" w:rsidP="00C4091A">
      <w:pPr>
        <w:pStyle w:val="NormalWeb"/>
        <w:bidi/>
        <w:spacing w:before="0" w:beforeAutospacing="0" w:after="0" w:afterAutospacing="0"/>
        <w:jc w:val="both"/>
        <w:rPr>
          <w:rFonts w:cs="B Mitra"/>
        </w:rPr>
      </w:pPr>
      <w:r w:rsidRPr="00D1498A">
        <w:rPr>
          <w:rFonts w:cs="B Mitra"/>
          <w:rtl/>
        </w:rPr>
        <w:t>این نماینده مجلس گفت: همچنین تمام شرکت‌ها و صنایع بزرگ که مصرف بالایی داشته و مجهز به نیروگاه هستند، باید نیروگاه خود را وارد مدار تولید کرده و بخشی از برق موردنیاز خود را تولید کنند</w:t>
      </w:r>
      <w:r w:rsidRPr="00D1498A">
        <w:rPr>
          <w:rFonts w:cs="B Mitra"/>
        </w:rPr>
        <w:t>.</w:t>
      </w:r>
    </w:p>
    <w:p w14:paraId="53114B42" w14:textId="77777777" w:rsidR="00D1498A" w:rsidRPr="00D1498A" w:rsidRDefault="00D1498A" w:rsidP="00C4091A">
      <w:pPr>
        <w:pStyle w:val="NormalWeb"/>
        <w:bidi/>
        <w:spacing w:before="0" w:beforeAutospacing="0" w:after="0" w:afterAutospacing="0"/>
        <w:jc w:val="both"/>
        <w:rPr>
          <w:rFonts w:cs="B Mitra"/>
        </w:rPr>
      </w:pPr>
      <w:r w:rsidRPr="00D1498A">
        <w:rPr>
          <w:rFonts w:cs="B Mitra"/>
          <w:rtl/>
        </w:rPr>
        <w:t xml:space="preserve">به گفته محمدنژاد، تعیین ساعت کاری صنایع نیز از دیگر موضوع‌های حائز اهمیت است، زیرا در حدود </w:t>
      </w:r>
      <w:r w:rsidRPr="00D1498A">
        <w:rPr>
          <w:rFonts w:cs="B Mitra"/>
          <w:rtl/>
          <w:lang w:bidi="fa-IR"/>
        </w:rPr>
        <w:t>۲۴</w:t>
      </w:r>
      <w:r w:rsidRPr="00D1498A">
        <w:rPr>
          <w:rFonts w:ascii="Cambria" w:hAnsi="Cambria" w:cs="Cambria" w:hint="cs"/>
          <w:rtl/>
          <w:lang w:bidi="fa-IR"/>
        </w:rPr>
        <w:t> </w:t>
      </w:r>
      <w:r w:rsidRPr="00D1498A">
        <w:rPr>
          <w:rFonts w:cs="B Mitra"/>
          <w:rtl/>
          <w:lang w:bidi="fa-IR"/>
        </w:rPr>
        <w:t xml:space="preserve"> </w:t>
      </w:r>
      <w:r w:rsidRPr="00D1498A">
        <w:rPr>
          <w:rFonts w:cs="B Mitra"/>
          <w:rtl/>
        </w:rPr>
        <w:t>ساعت شبانه‌روز به جز پیک ظهر و شب مشکلی در تامین برق نداریم، یعنی میزان تولید بیش از مصرف است، اما در برخی ساعات با مشکل روبرو هستیم که باید بتوانیم میزان مصرف را در این زمان‌ها مدیریت کنیم</w:t>
      </w:r>
      <w:r w:rsidRPr="00D1498A">
        <w:rPr>
          <w:rFonts w:cs="B Mitra"/>
        </w:rPr>
        <w:t>.</w:t>
      </w:r>
    </w:p>
    <w:p w14:paraId="5981158A" w14:textId="77777777" w:rsidR="00D1498A" w:rsidRPr="00D1498A" w:rsidRDefault="00D1498A" w:rsidP="00C4091A">
      <w:pPr>
        <w:pStyle w:val="NormalWeb"/>
        <w:bidi/>
        <w:spacing w:before="0" w:beforeAutospacing="0" w:after="0" w:afterAutospacing="0"/>
        <w:jc w:val="both"/>
        <w:rPr>
          <w:rFonts w:cs="B Mitra"/>
        </w:rPr>
      </w:pPr>
      <w:r w:rsidRPr="00D1498A">
        <w:rPr>
          <w:rStyle w:val="Strong"/>
          <w:rFonts w:cs="B Mitra"/>
          <w:rtl/>
        </w:rPr>
        <w:t>تمرکز ما</w:t>
      </w:r>
      <w:r w:rsidRPr="00D1498A">
        <w:rPr>
          <w:rStyle w:val="Strong"/>
          <w:rFonts w:ascii="Cambria" w:hAnsi="Cambria" w:cs="Cambria" w:hint="cs"/>
          <w:rtl/>
        </w:rPr>
        <w:t> </w:t>
      </w:r>
      <w:r w:rsidRPr="00D1498A">
        <w:rPr>
          <w:rStyle w:val="Strong"/>
          <w:rFonts w:cs="B Mitra" w:hint="cs"/>
          <w:rtl/>
        </w:rPr>
        <w:t>باید</w:t>
      </w:r>
      <w:r w:rsidRPr="00D1498A">
        <w:rPr>
          <w:rStyle w:val="Strong"/>
          <w:rFonts w:cs="B Mitra"/>
          <w:rtl/>
        </w:rPr>
        <w:t xml:space="preserve"> </w:t>
      </w:r>
      <w:r w:rsidRPr="00D1498A">
        <w:rPr>
          <w:rStyle w:val="Strong"/>
          <w:rFonts w:cs="B Mitra" w:hint="cs"/>
          <w:rtl/>
        </w:rPr>
        <w:t>روی</w:t>
      </w:r>
      <w:r w:rsidRPr="00D1498A">
        <w:rPr>
          <w:rStyle w:val="Strong"/>
          <w:rFonts w:cs="B Mitra"/>
          <w:rtl/>
        </w:rPr>
        <w:t xml:space="preserve"> </w:t>
      </w:r>
      <w:r w:rsidRPr="00D1498A">
        <w:rPr>
          <w:rStyle w:val="Strong"/>
          <w:rFonts w:cs="B Mitra" w:hint="cs"/>
          <w:rtl/>
        </w:rPr>
        <w:t>مدیریت</w:t>
      </w:r>
      <w:r w:rsidRPr="00D1498A">
        <w:rPr>
          <w:rStyle w:val="Strong"/>
          <w:rFonts w:cs="B Mitra"/>
          <w:rtl/>
        </w:rPr>
        <w:t xml:space="preserve"> </w:t>
      </w:r>
      <w:r w:rsidRPr="00D1498A">
        <w:rPr>
          <w:rStyle w:val="Strong"/>
          <w:rFonts w:cs="B Mitra" w:hint="cs"/>
          <w:rtl/>
        </w:rPr>
        <w:t>مصرف</w:t>
      </w:r>
      <w:r w:rsidRPr="00D1498A">
        <w:rPr>
          <w:rStyle w:val="Strong"/>
          <w:rFonts w:cs="B Mitra"/>
          <w:rtl/>
        </w:rPr>
        <w:t xml:space="preserve"> </w:t>
      </w:r>
      <w:r w:rsidRPr="00D1498A">
        <w:rPr>
          <w:rStyle w:val="Strong"/>
          <w:rFonts w:cs="B Mitra" w:hint="cs"/>
          <w:rtl/>
        </w:rPr>
        <w:t>باشد</w:t>
      </w:r>
    </w:p>
    <w:p w14:paraId="482444EB" w14:textId="77777777" w:rsidR="00D1498A" w:rsidRPr="00D1498A" w:rsidRDefault="00D1498A" w:rsidP="00C4091A">
      <w:pPr>
        <w:pStyle w:val="NormalWeb"/>
        <w:bidi/>
        <w:spacing w:before="0" w:beforeAutospacing="0" w:after="0" w:afterAutospacing="0"/>
        <w:jc w:val="both"/>
        <w:rPr>
          <w:rFonts w:cs="B Mitra"/>
        </w:rPr>
      </w:pPr>
      <w:r w:rsidRPr="00D1498A">
        <w:rPr>
          <w:rFonts w:cs="B Mitra"/>
          <w:rtl/>
        </w:rPr>
        <w:t>وی با اشاره به اینکه در این صورت نیازی به سرمایه‌گذاری‌های جدید برای تولید برق نخواهیم داشت، خاطرنشان کرد: در بحث ساعت کاری صنایع نیز مشوق‌هایی پیش‌بینی شده که اجرای آن کمکی به تامین نیاز برق در بخش خانگی بوده و هم از واردشدن خسارت گسترده به صنایع جلوگیری می‌کند</w:t>
      </w:r>
      <w:r w:rsidRPr="00D1498A">
        <w:rPr>
          <w:rFonts w:cs="B Mitra"/>
        </w:rPr>
        <w:t>.</w:t>
      </w:r>
    </w:p>
    <w:p w14:paraId="3274D9E4" w14:textId="77777777" w:rsidR="00D1498A" w:rsidRPr="00D1498A" w:rsidRDefault="00D1498A" w:rsidP="00C4091A">
      <w:pPr>
        <w:pStyle w:val="NormalWeb"/>
        <w:bidi/>
        <w:spacing w:before="0" w:beforeAutospacing="0" w:after="0" w:afterAutospacing="0"/>
        <w:jc w:val="both"/>
        <w:rPr>
          <w:rFonts w:cs="B Mitra"/>
        </w:rPr>
      </w:pPr>
      <w:r w:rsidRPr="00D1498A">
        <w:rPr>
          <w:rFonts w:cs="B Mitra"/>
          <w:rtl/>
        </w:rPr>
        <w:t xml:space="preserve">عضو هیات رئیسه کمیسیون انرژی گفت: باید تمرکز ما بر روی مدیریت مصرف باشد. برای تشویق مردم به‌منظور کاهش مصرف نیز بسته‌های تشویقی دیده شده است. همان گونه که اعلام شده است هر مشترک خانگی که پایین‌تر از الگوی مصرف، از برق استفاده کند به هر میزانی که صرفه‌جویی کرد تا </w:t>
      </w:r>
      <w:r w:rsidRPr="00D1498A">
        <w:rPr>
          <w:rFonts w:cs="B Mitra"/>
          <w:rtl/>
          <w:lang w:bidi="fa-IR"/>
        </w:rPr>
        <w:t>۵</w:t>
      </w:r>
      <w:r w:rsidRPr="00D1498A">
        <w:rPr>
          <w:rFonts w:cs="B Mitra"/>
          <w:rtl/>
        </w:rPr>
        <w:t xml:space="preserve"> برابر برق مجانی دریافت خواهد کرد</w:t>
      </w:r>
      <w:r w:rsidRPr="00D1498A">
        <w:rPr>
          <w:rFonts w:cs="B Mitra"/>
        </w:rPr>
        <w:t>.</w:t>
      </w:r>
    </w:p>
    <w:p w14:paraId="38990C15" w14:textId="69C1CB76" w:rsidR="00743F92" w:rsidRPr="00743F92" w:rsidRDefault="00743F92" w:rsidP="00743F92">
      <w:pPr>
        <w:pStyle w:val="Heading1"/>
        <w:bidi/>
        <w:jc w:val="center"/>
        <w:rPr>
          <w:rFonts w:eastAsia="Times New Roman" w:cs="B Mitra"/>
          <w:b w:val="0"/>
          <w:bCs/>
          <w:color w:val="278079" w:themeColor="accent6" w:themeShade="BF"/>
          <w:sz w:val="48"/>
          <w:szCs w:val="48"/>
        </w:rPr>
      </w:pPr>
      <w:r w:rsidRPr="001F529D">
        <w:rPr>
          <w:rFonts w:cs="B Mitra"/>
          <w:b w:val="0"/>
          <w:bCs/>
          <w:i/>
          <w:iCs/>
          <w:noProof/>
          <w:color w:val="278079" w:themeColor="accent6" w:themeShade="BF"/>
          <w:sz w:val="32"/>
        </w:rPr>
        <w:lastRenderedPageBreak/>
        <mc:AlternateContent>
          <mc:Choice Requires="wps">
            <w:drawing>
              <wp:anchor distT="0" distB="0" distL="114300" distR="114300" simplePos="0" relativeHeight="252304384" behindDoc="0" locked="0" layoutInCell="1" allowOverlap="1" wp14:anchorId="4C089FA2" wp14:editId="32EE6BBF">
                <wp:simplePos x="0" y="0"/>
                <wp:positionH relativeFrom="margin">
                  <wp:posOffset>1443990</wp:posOffset>
                </wp:positionH>
                <wp:positionV relativeFrom="paragraph">
                  <wp:posOffset>374015</wp:posOffset>
                </wp:positionV>
                <wp:extent cx="3131820" cy="395605"/>
                <wp:effectExtent l="76200" t="57150" r="68580" b="99695"/>
                <wp:wrapTopAndBottom/>
                <wp:docPr id="106" name="Text Box 106"/>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FF095A3" w14:textId="70302773" w:rsidR="00F615D3" w:rsidRPr="00FE7C2A" w:rsidRDefault="00F615D3" w:rsidP="00743F9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اطلاع‌سانی وزارت نیرو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9FA2" id="Text Box 106" o:spid="_x0000_s1036" type="#_x0000_t202" style="position:absolute;left:0;text-align:left;margin-left:113.7pt;margin-top:29.45pt;width:246.6pt;height:31.1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" fillcolor="#34aba2 [3209]" strokecolor="white [3201]" strokeweight="3pt">
                <v:shadow on="t" color="black" opacity="28270f" origin=",.5" offset="0"/>
                <v:textbox>
                  <w:txbxContent>
                    <w:p w14:paraId="6FF095A3" w14:textId="70302773" w:rsidR="00F615D3" w:rsidRPr="00FE7C2A" w:rsidRDefault="00F615D3" w:rsidP="00743F9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اطلاع‌سانی وزارت نیرو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743F92">
        <w:rPr>
          <w:rFonts w:cs="B Mitra"/>
          <w:b w:val="0"/>
          <w:bCs/>
          <w:color w:val="278079" w:themeColor="accent6" w:themeShade="BF"/>
          <w:rtl/>
        </w:rPr>
        <w:t>تکالیف نمایندگان مجلس برای دولت در حوزه برق</w:t>
      </w:r>
    </w:p>
    <w:p w14:paraId="28DB2852" w14:textId="040E3FF6" w:rsidR="007E42C8" w:rsidRDefault="007E42C8" w:rsidP="007E42C8">
      <w:pPr>
        <w:pStyle w:val="Heading2"/>
        <w:bidi/>
        <w:spacing w:after="0"/>
        <w:jc w:val="both"/>
        <w:rPr>
          <w:noProof/>
          <w:rtl/>
        </w:rPr>
      </w:pPr>
      <w:r w:rsidRPr="007E42C8">
        <w:rPr>
          <w:rFonts w:cs="B Mitra" w:hint="cs"/>
          <w:color w:val="171717" w:themeColor="background2" w:themeShade="1A"/>
          <w:sz w:val="24"/>
          <w:szCs w:val="24"/>
          <w:rtl/>
        </w:rPr>
        <w:t>ن</w:t>
      </w:r>
      <w:r w:rsidRPr="007E42C8">
        <w:rPr>
          <w:rFonts w:cs="B Mitra"/>
          <w:color w:val="171717" w:themeColor="background2" w:themeShade="1A"/>
          <w:sz w:val="24"/>
          <w:szCs w:val="24"/>
          <w:rtl/>
        </w:rPr>
        <w:t>مایندگان مردم در مجلس در جریان بررسی طرح توسعه و مانع زدایی از صنعت برق کشور، چند تکلیف را در حوزه برق برای دولت مشخص کردند</w:t>
      </w:r>
      <w:r>
        <w:rPr>
          <w:rFonts w:cs="B Mitra" w:hint="cs"/>
          <w:color w:val="171717" w:themeColor="background2" w:themeShade="1A"/>
          <w:sz w:val="24"/>
          <w:szCs w:val="24"/>
          <w:rtl/>
        </w:rPr>
        <w:t>.</w:t>
      </w:r>
    </w:p>
    <w:p w14:paraId="6AC6F72E" w14:textId="77777777" w:rsidR="007E42C8" w:rsidRDefault="007E42C8" w:rsidP="007E42C8">
      <w:pPr>
        <w:bidi/>
        <w:spacing w:line="240" w:lineRule="auto"/>
        <w:jc w:val="both"/>
        <w:rPr>
          <w:rFonts w:cs="B Mitra"/>
          <w:color w:val="171717" w:themeColor="background2" w:themeShade="1A"/>
          <w:sz w:val="24"/>
          <w:szCs w:val="24"/>
          <w:rtl/>
        </w:rPr>
      </w:pPr>
      <w:r>
        <w:rPr>
          <w:noProof/>
        </w:rPr>
        <w:drawing>
          <wp:anchor distT="0" distB="0" distL="114300" distR="114300" simplePos="0" relativeHeight="252305408" behindDoc="0" locked="0" layoutInCell="1" allowOverlap="1" wp14:anchorId="14772A18" wp14:editId="08686AF0">
            <wp:simplePos x="0" y="0"/>
            <wp:positionH relativeFrom="margin">
              <wp:align>left</wp:align>
            </wp:positionH>
            <wp:positionV relativeFrom="paragraph">
              <wp:posOffset>13970</wp:posOffset>
            </wp:positionV>
            <wp:extent cx="2371725" cy="1409700"/>
            <wp:effectExtent l="0" t="0" r="9525" b="0"/>
            <wp:wrapSquare wrapText="bothSides"/>
            <wp:docPr id="107" name="Picture 107" descr="https://news.moe.gov.ir/getmedia/5a8fd9d3-5d1c-4b35-a2db-277556bc0b05/201703100499878325.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news.moe.gov.ir/getmedia/5a8fd9d3-5d1c-4b35-a2db-277556bc0b05/201703100499878325.jpg?width=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2C8">
        <w:rPr>
          <w:rFonts w:cs="B Mitra"/>
          <w:color w:val="171717" w:themeColor="background2" w:themeShade="1A"/>
          <w:sz w:val="24"/>
          <w:szCs w:val="24"/>
          <w:rtl/>
        </w:rPr>
        <w:t>به گزارش پایگاه اطلاع‌رسانی وزارت نیرو (پاون) به نقل از خبرگزاری خانه ملت، نمایندگان در نشست علنی امروز (چهارشنبه، 25 خرداد ماه) مجلس شورای اسلامی در جریان بررسی طرح توسعه و مانع زدایی از صنعت برق کشور با اصلاحات و اصل ماده 14 این طرح موافقت کردند</w:t>
      </w:r>
      <w:r>
        <w:rPr>
          <w:rFonts w:cs="B Mitra" w:hint="cs"/>
          <w:color w:val="171717" w:themeColor="background2" w:themeShade="1A"/>
          <w:sz w:val="24"/>
          <w:szCs w:val="24"/>
          <w:rtl/>
        </w:rPr>
        <w:t>.</w:t>
      </w:r>
    </w:p>
    <w:p w14:paraId="2D9BF2F9" w14:textId="77777777" w:rsidR="007E42C8" w:rsidRDefault="007E42C8" w:rsidP="007E42C8">
      <w:pPr>
        <w:bidi/>
        <w:spacing w:line="240" w:lineRule="auto"/>
        <w:jc w:val="both"/>
        <w:rPr>
          <w:rFonts w:cs="B Mitra"/>
          <w:color w:val="171717" w:themeColor="background2" w:themeShade="1A"/>
          <w:sz w:val="24"/>
          <w:szCs w:val="24"/>
          <w:rtl/>
        </w:rPr>
      </w:pPr>
      <w:r w:rsidRPr="007E42C8">
        <w:rPr>
          <w:rFonts w:cs="B Mitra"/>
          <w:color w:val="171717" w:themeColor="background2" w:themeShade="1A"/>
          <w:sz w:val="24"/>
          <w:szCs w:val="24"/>
          <w:rtl/>
        </w:rPr>
        <w:t>نمایندگان مردم در مجلس، دولت را مکلف کردند منابع حاصل از دارایی‌های مرتبط با صنعت برق که در فهرست واگذاری‌های سازمان خصوصی سازی قرار دارند را با اولویت بازسازی و نوسازی شبکه‌های اصلی انتقال برق در مناطق محروم و کمتر توسعه یافته در بودجه‌های سنواتی پیش بینی و اختصاص دهد</w:t>
      </w:r>
      <w:r>
        <w:rPr>
          <w:rFonts w:cs="B Mitra" w:hint="cs"/>
          <w:color w:val="171717" w:themeColor="background2" w:themeShade="1A"/>
          <w:sz w:val="24"/>
          <w:szCs w:val="24"/>
          <w:rtl/>
        </w:rPr>
        <w:t>.</w:t>
      </w:r>
    </w:p>
    <w:p w14:paraId="779246A6" w14:textId="77777777" w:rsidR="007E42C8" w:rsidRDefault="007E42C8" w:rsidP="007E42C8">
      <w:pPr>
        <w:bidi/>
        <w:spacing w:line="240" w:lineRule="auto"/>
        <w:jc w:val="both"/>
        <w:rPr>
          <w:rFonts w:cs="B Mitra"/>
          <w:color w:val="171717" w:themeColor="background2" w:themeShade="1A"/>
          <w:sz w:val="24"/>
          <w:szCs w:val="24"/>
          <w:rtl/>
        </w:rPr>
      </w:pPr>
      <w:r w:rsidRPr="007E42C8">
        <w:rPr>
          <w:rFonts w:cs="B Mitra"/>
          <w:color w:val="171717" w:themeColor="background2" w:themeShade="1A"/>
          <w:sz w:val="24"/>
          <w:szCs w:val="24"/>
          <w:rtl/>
        </w:rPr>
        <w:t>بر این اساس، "سید شمس الدین حسینی" رئیس کمیسیون ویژه اصل 44 قانون اساسی پیشنهاد اصلاح ماده مذکور را مطرح کرد که نمایندگان با این پیشنهاد اصلاحی موافقت کردند</w:t>
      </w:r>
      <w:r>
        <w:rPr>
          <w:rFonts w:cs="B Mitra" w:hint="cs"/>
          <w:color w:val="171717" w:themeColor="background2" w:themeShade="1A"/>
          <w:sz w:val="24"/>
          <w:szCs w:val="24"/>
          <w:rtl/>
        </w:rPr>
        <w:t>.</w:t>
      </w:r>
    </w:p>
    <w:p w14:paraId="705571D3" w14:textId="77777777" w:rsidR="007E42C8" w:rsidRDefault="007E42C8" w:rsidP="007E42C8">
      <w:pPr>
        <w:bidi/>
        <w:spacing w:line="240" w:lineRule="auto"/>
        <w:jc w:val="both"/>
        <w:rPr>
          <w:rFonts w:cs="B Mitra"/>
          <w:color w:val="171717" w:themeColor="background2" w:themeShade="1A"/>
          <w:sz w:val="24"/>
          <w:szCs w:val="24"/>
          <w:rtl/>
        </w:rPr>
      </w:pPr>
      <w:r w:rsidRPr="007E42C8">
        <w:rPr>
          <w:rFonts w:cs="B Mitra"/>
          <w:color w:val="171717" w:themeColor="background2" w:themeShade="1A"/>
          <w:sz w:val="24"/>
          <w:szCs w:val="24"/>
          <w:rtl/>
        </w:rPr>
        <w:t>بر اساس ماده 14 اصلاحی طرح مذکور، دولت مکلف است با رعایت سیاست‌های کلی اصل 44 قانون اساسی و بند 6 ماده 29 قانون اجرای سیاست‌های کلی مذکور، منابع حاصل از دارایی‌های مرتبط با صنعت برق از جمله اموال، سهام و حق الشرکه که در فهرست واگذاری‌های سازمان خصوصی سازی قرار دارند را با اولویت بازسازی و نوسازی شبکه‌های اصلی انتقال برق در مناطق محروم و کمتر توسعه یافته در بودجه‌های سنواتی پیش‌بینی و اختصاص دهد. همچنین تبصره ماده 3 این طرح نیز با موافقت نمایندگان حذف شد</w:t>
      </w:r>
      <w:r>
        <w:rPr>
          <w:rFonts w:cs="B Mitra" w:hint="cs"/>
          <w:color w:val="171717" w:themeColor="background2" w:themeShade="1A"/>
          <w:sz w:val="24"/>
          <w:szCs w:val="24"/>
          <w:rtl/>
        </w:rPr>
        <w:t>.</w:t>
      </w:r>
    </w:p>
    <w:p w14:paraId="3FD3B3EB" w14:textId="77777777" w:rsidR="007E42C8" w:rsidRDefault="007E42C8" w:rsidP="007E42C8">
      <w:pPr>
        <w:bidi/>
        <w:spacing w:line="240" w:lineRule="auto"/>
        <w:jc w:val="both"/>
        <w:rPr>
          <w:rFonts w:cs="B Mitra"/>
          <w:color w:val="171717" w:themeColor="background2" w:themeShade="1A"/>
          <w:sz w:val="24"/>
          <w:szCs w:val="24"/>
          <w:rtl/>
        </w:rPr>
      </w:pPr>
      <w:r w:rsidRPr="007E42C8">
        <w:rPr>
          <w:rFonts w:cs="B Mitra"/>
          <w:color w:val="171717" w:themeColor="background2" w:themeShade="1A"/>
          <w:sz w:val="24"/>
          <w:szCs w:val="24"/>
        </w:rPr>
        <w:t> </w:t>
      </w:r>
      <w:r w:rsidRPr="007E42C8">
        <w:rPr>
          <w:rFonts w:cs="B Mitra"/>
          <w:color w:val="171717" w:themeColor="background2" w:themeShade="1A"/>
          <w:sz w:val="24"/>
          <w:szCs w:val="24"/>
        </w:rPr>
        <w:br/>
      </w:r>
      <w:r w:rsidRPr="007E42C8">
        <w:rPr>
          <w:rStyle w:val="Strong"/>
          <w:rFonts w:cs="B Mitra"/>
          <w:color w:val="171717" w:themeColor="background2" w:themeShade="1A"/>
          <w:sz w:val="24"/>
          <w:szCs w:val="24"/>
          <w:rtl/>
        </w:rPr>
        <w:t>تکلیف شرکت‌های تولید برق حرارتی و منطقه‌ای برای سرمایه‌گذاری در توسعه و بهینه‌سازی شبکه برق کشور</w:t>
      </w:r>
    </w:p>
    <w:p w14:paraId="2C5C6B1C" w14:textId="03662615" w:rsidR="007E42C8" w:rsidRDefault="007E42C8" w:rsidP="007E42C8">
      <w:pPr>
        <w:bidi/>
        <w:spacing w:line="240" w:lineRule="auto"/>
        <w:jc w:val="both"/>
        <w:rPr>
          <w:rFonts w:cs="B Mitra"/>
          <w:color w:val="171717" w:themeColor="background2" w:themeShade="1A"/>
          <w:sz w:val="24"/>
          <w:szCs w:val="24"/>
          <w:rtl/>
        </w:rPr>
      </w:pPr>
      <w:r w:rsidRPr="007E42C8">
        <w:rPr>
          <w:rFonts w:cs="B Mitra"/>
          <w:color w:val="171717" w:themeColor="background2" w:themeShade="1A"/>
          <w:sz w:val="24"/>
          <w:szCs w:val="24"/>
          <w:rtl/>
        </w:rPr>
        <w:t>نمایندگان مجلس در ادامه بررسی گزارش کمیسیون انرژی در مورد طرح توسعه و مانع‌زدایی از صنعت برق کشور، با ماده 15 این طرح با 185 رأی موافق، یک رأی مخالف و 6 رأی ممتنع از مجموع 228 نماینده حاضر در صحن موافقت کرده و شرکت‌های تولید برق حرار</w:t>
      </w:r>
      <w:r w:rsidR="007515B8">
        <w:rPr>
          <w:rFonts w:cs="B Mitra"/>
          <w:color w:val="171717" w:themeColor="background2" w:themeShade="1A"/>
          <w:sz w:val="24"/>
          <w:szCs w:val="24"/>
          <w:rtl/>
        </w:rPr>
        <w:t>تی و منطقه‌ای را مکلف به سرمایه</w:t>
      </w:r>
      <w:r w:rsidR="007515B8">
        <w:rPr>
          <w:rFonts w:cs="B Mitra" w:hint="cs"/>
          <w:color w:val="171717" w:themeColor="background2" w:themeShade="1A"/>
          <w:sz w:val="24"/>
          <w:szCs w:val="24"/>
          <w:rtl/>
        </w:rPr>
        <w:t>‌</w:t>
      </w:r>
      <w:r w:rsidRPr="007E42C8">
        <w:rPr>
          <w:rFonts w:cs="B Mitra"/>
          <w:color w:val="171717" w:themeColor="background2" w:themeShade="1A"/>
          <w:sz w:val="24"/>
          <w:szCs w:val="24"/>
          <w:rtl/>
        </w:rPr>
        <w:t>گذاری در توسعه، اصلاح و بهینه‌سازی نیروگاه حرارتی و شبکه برق کشور کردند</w:t>
      </w:r>
      <w:r>
        <w:rPr>
          <w:rFonts w:cs="B Mitra" w:hint="cs"/>
          <w:color w:val="171717" w:themeColor="background2" w:themeShade="1A"/>
          <w:sz w:val="24"/>
          <w:szCs w:val="24"/>
          <w:rtl/>
        </w:rPr>
        <w:t>.</w:t>
      </w:r>
    </w:p>
    <w:p w14:paraId="421FA5A2" w14:textId="337F85FD" w:rsidR="007E42C8" w:rsidRDefault="007E42C8" w:rsidP="007E42C8">
      <w:pPr>
        <w:bidi/>
        <w:spacing w:line="240" w:lineRule="auto"/>
        <w:jc w:val="both"/>
        <w:rPr>
          <w:rFonts w:cs="B Mitra"/>
          <w:color w:val="171717" w:themeColor="background2" w:themeShade="1A"/>
          <w:sz w:val="24"/>
          <w:szCs w:val="24"/>
          <w:rtl/>
        </w:rPr>
      </w:pPr>
      <w:r w:rsidRPr="007E42C8">
        <w:rPr>
          <w:rFonts w:cs="B Mitra"/>
          <w:color w:val="171717" w:themeColor="background2" w:themeShade="1A"/>
          <w:sz w:val="24"/>
          <w:szCs w:val="24"/>
          <w:rtl/>
        </w:rPr>
        <w:t>براساس ماده 15؛ شرکت‌های تولید برق حرارتی دولتی و شرکت‌های برق منطقه‌ای مکلفند منابع تعیین ‌شده در بودجه مصوب سالانه خود را پس از گردش خزانه به ترتیب به شرکت مادر تخصصی تولید نیروی برق حرارتی و شرکت مادر تخصصی توانیر بابت رد دیون یا سرمایه‌گذاری در توسعه، اصلاح و بهینه‌سازی نیروگاه حرارتی و شبکه برق کشور با رعایت بندهای الف، ج، د سیاست‌های کلی اصل 44 قانون اساسی و قانون اجرای آن پرداخت کنند</w:t>
      </w:r>
      <w:r>
        <w:rPr>
          <w:rFonts w:cs="B Mitra" w:hint="cs"/>
          <w:color w:val="171717" w:themeColor="background2" w:themeShade="1A"/>
          <w:sz w:val="24"/>
          <w:szCs w:val="24"/>
          <w:rtl/>
        </w:rPr>
        <w:t>.</w:t>
      </w:r>
    </w:p>
    <w:p w14:paraId="3D83EC61" w14:textId="36B0F3C0" w:rsidR="00FC315F" w:rsidRDefault="00FC315F">
      <w:pPr>
        <w:spacing w:after="200"/>
        <w:rPr>
          <w:rFonts w:asciiTheme="majorHAnsi" w:eastAsiaTheme="majorEastAsia" w:hAnsiTheme="majorHAnsi" w:cs="B Mitra"/>
          <w:b w:val="0"/>
          <w:bCs/>
          <w:color w:val="278079" w:themeColor="accent6" w:themeShade="BF"/>
          <w:kern w:val="28"/>
          <w:sz w:val="52"/>
          <w:szCs w:val="32"/>
          <w:rtl/>
        </w:rPr>
      </w:pPr>
      <w:r>
        <w:rPr>
          <w:rFonts w:cs="B Mitra"/>
          <w:b w:val="0"/>
          <w:bCs/>
          <w:color w:val="278079" w:themeColor="accent6" w:themeShade="BF"/>
          <w:rtl/>
        </w:rPr>
        <w:br w:type="page"/>
      </w:r>
    </w:p>
    <w:p w14:paraId="6977BEEA" w14:textId="77E6FF33" w:rsidR="001F529D" w:rsidRPr="003F1EA7" w:rsidRDefault="00EB6D88" w:rsidP="00EB6D88">
      <w:pPr>
        <w:pStyle w:val="Heading1"/>
        <w:bidi/>
        <w:spacing w:before="0" w:after="0" w:line="360" w:lineRule="auto"/>
        <w:jc w:val="center"/>
        <w:rPr>
          <w:rFonts w:eastAsia="Times New Roman" w:cs="B Mitra"/>
          <w:b w:val="0"/>
          <w:bCs/>
          <w:color w:val="278079" w:themeColor="accent6" w:themeShade="BF"/>
          <w:sz w:val="48"/>
          <w:szCs w:val="48"/>
        </w:rPr>
      </w:pPr>
      <w:r w:rsidRPr="001F529D">
        <w:rPr>
          <w:rFonts w:cs="B Mitra"/>
          <w:b w:val="0"/>
          <w:bCs/>
          <w:i/>
          <w:iCs/>
          <w:noProof/>
          <w:color w:val="278079" w:themeColor="accent6" w:themeShade="BF"/>
          <w:sz w:val="32"/>
        </w:rPr>
        <w:lastRenderedPageBreak/>
        <mc:AlternateContent>
          <mc:Choice Requires="wps">
            <w:drawing>
              <wp:anchor distT="0" distB="0" distL="114300" distR="114300" simplePos="0" relativeHeight="252295168" behindDoc="0" locked="0" layoutInCell="1" allowOverlap="1" wp14:anchorId="0B2C7065" wp14:editId="711D68A0">
                <wp:simplePos x="0" y="0"/>
                <wp:positionH relativeFrom="margin">
                  <wp:posOffset>1586865</wp:posOffset>
                </wp:positionH>
                <wp:positionV relativeFrom="paragraph">
                  <wp:posOffset>389255</wp:posOffset>
                </wp:positionV>
                <wp:extent cx="3131820" cy="395605"/>
                <wp:effectExtent l="76200" t="57150" r="68580" b="99695"/>
                <wp:wrapTopAndBottom/>
                <wp:docPr id="6" name="Text Box 6"/>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BEC47A3" w14:textId="60E265C0" w:rsidR="00F615D3" w:rsidRPr="00FE7C2A" w:rsidRDefault="00F615D3" w:rsidP="001F529D">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C7065" id="Text Box 6" o:spid="_x0000_s1037" type="#_x0000_t202" style="position:absolute;left:0;text-align:left;margin-left:124.95pt;margin-top:30.65pt;width:246.6pt;height:31.1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" fillcolor="#34aba2 [3209]" strokecolor="white [3201]" strokeweight="3pt">
                <v:shadow on="t" color="black" opacity="28270f" origin=",.5" offset="0"/>
                <v:textbox>
                  <w:txbxContent>
                    <w:p w14:paraId="6BEC47A3" w14:textId="60E265C0" w:rsidR="00F615D3" w:rsidRPr="00FE7C2A" w:rsidRDefault="00F615D3" w:rsidP="001F529D">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5" w:history="1">
        <w:r w:rsidR="001F529D" w:rsidRPr="001F529D">
          <w:rPr>
            <w:rStyle w:val="Hyperlink"/>
            <w:rFonts w:cs="B Mitra"/>
            <w:b w:val="0"/>
            <w:bCs/>
            <w:color w:val="278079" w:themeColor="accent6" w:themeShade="BF"/>
            <w:u w:val="none"/>
            <w:rtl/>
          </w:rPr>
          <w:t>ارجاع موضوع سازوکار نصب کنتور هوشمند برق به کمیسیون انرژی</w:t>
        </w:r>
      </w:hyperlink>
    </w:p>
    <w:p w14:paraId="68303634" w14:textId="265E55A2" w:rsidR="003F1EA7" w:rsidRPr="003F1EA7" w:rsidRDefault="003F1EA7" w:rsidP="000E7B4E">
      <w:pPr>
        <w:pStyle w:val="summary"/>
        <w:bidi/>
        <w:spacing w:before="0" w:beforeAutospacing="0" w:after="0" w:afterAutospacing="0"/>
        <w:jc w:val="both"/>
        <w:rPr>
          <w:rFonts w:cs="B Mitra"/>
        </w:rPr>
      </w:pPr>
      <w:r w:rsidRPr="003F1EA7">
        <w:rPr>
          <w:rFonts w:cs="B Mitra"/>
          <w:rtl/>
        </w:rPr>
        <w:t xml:space="preserve">نمایندگان مجلس شورای اسلامی با ارجاع ماده </w:t>
      </w:r>
      <w:r w:rsidRPr="003F1EA7">
        <w:rPr>
          <w:rFonts w:cs="B Mitra"/>
          <w:rtl/>
          <w:lang w:bidi="fa-IR"/>
        </w:rPr>
        <w:t>۲۰</w:t>
      </w:r>
      <w:r w:rsidRPr="003F1EA7">
        <w:rPr>
          <w:rFonts w:cs="B Mitra"/>
          <w:rtl/>
        </w:rPr>
        <w:t xml:space="preserve"> طرح توسعه و مانع</w:t>
      </w:r>
      <w:r w:rsidR="000E7B4E">
        <w:rPr>
          <w:rFonts w:cs="B Mitra" w:hint="cs"/>
          <w:rtl/>
        </w:rPr>
        <w:t>‌</w:t>
      </w:r>
      <w:r w:rsidRPr="003F1EA7">
        <w:rPr>
          <w:rFonts w:cs="B Mitra"/>
          <w:rtl/>
        </w:rPr>
        <w:t>زدایی از صنعت برق کشور به کمیسیون انرژی جهت بررسی بیشتر موافقت کردند</w:t>
      </w:r>
      <w:r w:rsidRPr="003F1EA7">
        <w:rPr>
          <w:rFonts w:cs="B Mitra"/>
        </w:rPr>
        <w:t>.</w:t>
      </w:r>
    </w:p>
    <w:p w14:paraId="1C9C4D39" w14:textId="286F8968" w:rsidR="003F1EA7" w:rsidRPr="003F1EA7" w:rsidRDefault="003F1EA7" w:rsidP="000E7B4E">
      <w:pPr>
        <w:pStyle w:val="NormalWeb"/>
        <w:bidi/>
        <w:spacing w:before="0" w:beforeAutospacing="0" w:after="0" w:afterAutospacing="0"/>
        <w:jc w:val="both"/>
        <w:rPr>
          <w:rFonts w:cs="B Mitra"/>
        </w:rPr>
      </w:pPr>
      <w:r>
        <w:rPr>
          <w:noProof/>
        </w:rPr>
        <w:drawing>
          <wp:anchor distT="0" distB="0" distL="114300" distR="114300" simplePos="0" relativeHeight="252296192" behindDoc="0" locked="0" layoutInCell="1" allowOverlap="1" wp14:anchorId="6A83A6D0" wp14:editId="790ADF01">
            <wp:simplePos x="0" y="0"/>
            <wp:positionH relativeFrom="margin">
              <wp:align>left</wp:align>
            </wp:positionH>
            <wp:positionV relativeFrom="paragraph">
              <wp:posOffset>67945</wp:posOffset>
            </wp:positionV>
            <wp:extent cx="2908935" cy="1933575"/>
            <wp:effectExtent l="0" t="0" r="5715" b="9525"/>
            <wp:wrapSquare wrapText="bothSides"/>
            <wp:docPr id="7" name="Picture 7" descr="ارجاع موضوع سازوکار نصب کنتور هوشمند برق به کمیسیون انر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رجاع موضوع سازوکار نصب کنتور هوشمند برق به کمیسیون انرژ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893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EA7">
        <w:rPr>
          <w:rFonts w:cs="B Mitra"/>
          <w:rtl/>
        </w:rPr>
        <w:t xml:space="preserve">به گزارش </w:t>
      </w:r>
      <w:hyperlink r:id="rId17" w:history="1">
        <w:r w:rsidRPr="003F1EA7">
          <w:rPr>
            <w:rStyle w:val="Hyperlink"/>
            <w:rFonts w:cs="B Mitra"/>
            <w:color w:val="171717" w:themeColor="background2" w:themeShade="1A"/>
            <w:u w:val="none"/>
            <w:rtl/>
          </w:rPr>
          <w:t>خبرنگار مهر</w:t>
        </w:r>
      </w:hyperlink>
      <w:r w:rsidRPr="003F1EA7">
        <w:rPr>
          <w:rFonts w:cs="B Mitra"/>
          <w:rtl/>
        </w:rPr>
        <w:t xml:space="preserve">، ماده </w:t>
      </w:r>
      <w:r w:rsidRPr="003F1EA7">
        <w:rPr>
          <w:rFonts w:cs="B Mitra"/>
          <w:rtl/>
          <w:lang w:bidi="fa-IR"/>
        </w:rPr>
        <w:t>۲۰</w:t>
      </w:r>
      <w:r w:rsidRPr="003F1EA7">
        <w:rPr>
          <w:rFonts w:cs="B Mitra"/>
          <w:rtl/>
        </w:rPr>
        <w:t xml:space="preserve"> طرح مانع‌زدایی از توسعه صنعت برق در جلسه علنی امروز (چهارشنبه </w:t>
      </w:r>
      <w:r w:rsidRPr="003F1EA7">
        <w:rPr>
          <w:rFonts w:cs="B Mitra"/>
          <w:rtl/>
          <w:lang w:bidi="fa-IR"/>
        </w:rPr>
        <w:t>۲۵</w:t>
      </w:r>
      <w:r w:rsidRPr="003F1EA7">
        <w:rPr>
          <w:rFonts w:cs="B Mitra"/>
        </w:rPr>
        <w:t xml:space="preserve"> </w:t>
      </w:r>
      <w:r w:rsidRPr="003F1EA7">
        <w:rPr>
          <w:rFonts w:cs="B Mitra"/>
          <w:rtl/>
        </w:rPr>
        <w:t>خرداد ماه) مجلس شورای اسلامی به کمیسیون انرژی ارجاع شد</w:t>
      </w:r>
      <w:r w:rsidR="000E7B4E">
        <w:rPr>
          <w:rFonts w:cs="B Mitra" w:hint="cs"/>
          <w:rtl/>
        </w:rPr>
        <w:t>.</w:t>
      </w:r>
      <w:r w:rsidRPr="003F1EA7">
        <w:t xml:space="preserve"> </w:t>
      </w:r>
    </w:p>
    <w:p w14:paraId="334B3F80" w14:textId="4A3436BA" w:rsidR="003F1EA7" w:rsidRPr="003F1EA7" w:rsidRDefault="003F1EA7" w:rsidP="000E7B4E">
      <w:pPr>
        <w:pStyle w:val="NormalWeb"/>
        <w:bidi/>
        <w:spacing w:before="0" w:beforeAutospacing="0" w:after="0" w:afterAutospacing="0"/>
        <w:jc w:val="both"/>
        <w:rPr>
          <w:rFonts w:cs="B Mitra"/>
        </w:rPr>
      </w:pPr>
      <w:r w:rsidRPr="003F1EA7">
        <w:rPr>
          <w:rFonts w:cs="B Mitra"/>
          <w:rtl/>
        </w:rPr>
        <w:t xml:space="preserve">بنا بر ماده </w:t>
      </w:r>
      <w:r w:rsidRPr="003F1EA7">
        <w:rPr>
          <w:rFonts w:cs="B Mitra"/>
          <w:rtl/>
          <w:lang w:bidi="fa-IR"/>
        </w:rPr>
        <w:t>۲۰</w:t>
      </w:r>
      <w:r w:rsidRPr="003F1EA7">
        <w:rPr>
          <w:rFonts w:cs="B Mitra"/>
          <w:rtl/>
        </w:rPr>
        <w:t xml:space="preserve"> این طرح، وزارت نیرو از طریق شرکت مادر تخصصی توانیر و شرکت</w:t>
      </w:r>
      <w:r w:rsidR="000E7B4E">
        <w:rPr>
          <w:rFonts w:cs="B Mitra" w:hint="cs"/>
          <w:rtl/>
        </w:rPr>
        <w:t>‌</w:t>
      </w:r>
      <w:r w:rsidRPr="003F1EA7">
        <w:rPr>
          <w:rFonts w:cs="B Mitra"/>
          <w:rtl/>
        </w:rPr>
        <w:t xml:space="preserve">های ذیربط مکلف است اقدام به نصب شمارشگر </w:t>
      </w:r>
      <w:r w:rsidR="000E7B4E">
        <w:rPr>
          <w:rFonts w:cs="B Mitra" w:hint="cs"/>
          <w:rtl/>
        </w:rPr>
        <w:t>(</w:t>
      </w:r>
      <w:r w:rsidRPr="003F1EA7">
        <w:rPr>
          <w:rFonts w:cs="B Mitra"/>
          <w:rtl/>
        </w:rPr>
        <w:t>کنتور) هوشمند ساخت داخل برای مشترکین برق با اولویت مشترکین پُر مصرف کند و هزینه مربوط را به صورت اقساطی از آنها دریافت کند</w:t>
      </w:r>
      <w:r w:rsidRPr="003F1EA7">
        <w:rPr>
          <w:rFonts w:cs="B Mitra"/>
        </w:rPr>
        <w:t>.</w:t>
      </w:r>
    </w:p>
    <w:p w14:paraId="68CFE964" w14:textId="77777777" w:rsidR="003F1EA7" w:rsidRPr="003F1EA7" w:rsidRDefault="003F1EA7" w:rsidP="003F1EA7">
      <w:pPr>
        <w:pStyle w:val="NormalWeb"/>
        <w:bidi/>
        <w:spacing w:before="0" w:beforeAutospacing="0" w:after="0" w:afterAutospacing="0"/>
        <w:jc w:val="both"/>
        <w:rPr>
          <w:rFonts w:cs="B Mitra"/>
        </w:rPr>
      </w:pPr>
      <w:r w:rsidRPr="003F1EA7">
        <w:rPr>
          <w:rFonts w:cs="B Mitra"/>
          <w:rtl/>
        </w:rPr>
        <w:t>وزارت نیرو مکلف است ظرف دو ماه پس از تاریخ لازم الاجرا شدن این قانون برنامه تعویض و نصب کنتورهای هوشمند برق را به کمیسیون انرژی مجلس شورای اسلامی ارائه کند و هر سه ماه یکبار نیز گزارش عملکرد آن را به این کمیسیون ارائه کند</w:t>
      </w:r>
      <w:r w:rsidRPr="003F1EA7">
        <w:rPr>
          <w:rFonts w:cs="B Mitra"/>
        </w:rPr>
        <w:t>.</w:t>
      </w:r>
    </w:p>
    <w:p w14:paraId="0B397DA5" w14:textId="502449FF" w:rsidR="003F1EA7" w:rsidRPr="003F1EA7" w:rsidRDefault="003F1EA7" w:rsidP="003F1EA7">
      <w:pPr>
        <w:pStyle w:val="NormalWeb"/>
        <w:bidi/>
        <w:spacing w:before="0" w:beforeAutospacing="0" w:after="0" w:afterAutospacing="0"/>
        <w:jc w:val="both"/>
        <w:rPr>
          <w:rFonts w:cs="B Mitra"/>
        </w:rPr>
      </w:pPr>
      <w:r w:rsidRPr="003F1EA7">
        <w:rPr>
          <w:rFonts w:cs="B Mitra"/>
          <w:rtl/>
        </w:rPr>
        <w:t>محمدباقر قالیباف رئیس مجلس شورای اسلامی در انتقاد به تحمیل هزینه تعویض کنتورهای برق بر دوش مصرف‌کنندگان، گفت: بنا بر این ماده</w:t>
      </w:r>
      <w:r w:rsidR="000E7B4E">
        <w:rPr>
          <w:rFonts w:cs="B Mitra" w:hint="cs"/>
          <w:rtl/>
        </w:rPr>
        <w:t>،</w:t>
      </w:r>
      <w:r w:rsidRPr="003F1EA7">
        <w:rPr>
          <w:rFonts w:cs="B Mitra"/>
          <w:rtl/>
        </w:rPr>
        <w:t xml:space="preserve"> هزینه هوشمند کردن کنتورهای برق از مصرف‌کنندگان گرفته خواهد شد. اما چرا این هزینه بر عهده مصرف‌کنندگان است؟ در حالیکه هوشمندسازی نیاز دولت است. چرا باید این هزینه بر عهده کشاورز باشد؟</w:t>
      </w:r>
    </w:p>
    <w:p w14:paraId="3795CE07" w14:textId="745BE45A" w:rsidR="003F1EA7" w:rsidRPr="003F1EA7" w:rsidRDefault="003F1EA7" w:rsidP="003F1EA7">
      <w:pPr>
        <w:pStyle w:val="NormalWeb"/>
        <w:bidi/>
        <w:spacing w:before="0" w:beforeAutospacing="0" w:after="0" w:afterAutospacing="0"/>
        <w:jc w:val="both"/>
        <w:rPr>
          <w:rFonts w:cs="B Mitra"/>
        </w:rPr>
      </w:pPr>
      <w:r w:rsidRPr="003F1EA7">
        <w:rPr>
          <w:rFonts w:cs="B Mitra"/>
          <w:rtl/>
        </w:rPr>
        <w:t>وی تصریح کرد: اگر این درخواست برای نصب کنتور اولیه بود دولت می‌توانست هزینه ش</w:t>
      </w:r>
      <w:r w:rsidR="000E7B4E">
        <w:rPr>
          <w:rFonts w:cs="B Mitra"/>
          <w:rtl/>
        </w:rPr>
        <w:t>مارشگر را از مصرف‌کنندگان بگیرد</w:t>
      </w:r>
      <w:r w:rsidR="000E7B4E">
        <w:rPr>
          <w:rFonts w:cs="B Mitra" w:hint="cs"/>
          <w:rtl/>
        </w:rPr>
        <w:t xml:space="preserve">، </w:t>
      </w:r>
      <w:r w:rsidRPr="003F1EA7">
        <w:rPr>
          <w:rFonts w:cs="B Mitra"/>
          <w:rtl/>
        </w:rPr>
        <w:t>اما هوشمند کردن کنتورها مسئله‌ای است که دولت تشخیص داده نیازمند آن است</w:t>
      </w:r>
      <w:r w:rsidRPr="003F1EA7">
        <w:rPr>
          <w:rFonts w:cs="B Mitra"/>
        </w:rPr>
        <w:t>.</w:t>
      </w:r>
    </w:p>
    <w:p w14:paraId="5C593FD8" w14:textId="7E46A015" w:rsidR="001F529D" w:rsidRDefault="003F1EA7" w:rsidP="00861663">
      <w:pPr>
        <w:pStyle w:val="NormalWeb"/>
        <w:bidi/>
        <w:spacing w:before="0" w:beforeAutospacing="0" w:after="0" w:afterAutospacing="0"/>
        <w:jc w:val="both"/>
        <w:rPr>
          <w:rFonts w:cs="B Mitra"/>
          <w:b/>
          <w:bCs/>
          <w:color w:val="278079" w:themeColor="accent6" w:themeShade="BF"/>
          <w:rtl/>
        </w:rPr>
      </w:pPr>
      <w:r w:rsidRPr="003F1EA7">
        <w:rPr>
          <w:rFonts w:cs="B Mitra"/>
          <w:rtl/>
        </w:rPr>
        <w:t>قالیباف عنوان کرد: بنابراین این ماده را به کمیسیون برمی‌گردانیم تا دولت در این باره تصمیم بگیرد</w:t>
      </w:r>
      <w:r w:rsidRPr="003F1EA7">
        <w:rPr>
          <w:rFonts w:cs="B Mitra"/>
        </w:rPr>
        <w:t>.</w:t>
      </w:r>
    </w:p>
    <w:p w14:paraId="66F328DE" w14:textId="77777777" w:rsidR="001F529D" w:rsidRDefault="001F529D" w:rsidP="001F529D">
      <w:pPr>
        <w:pStyle w:val="Heading1"/>
        <w:bidi/>
        <w:spacing w:before="0" w:after="0" w:line="240" w:lineRule="auto"/>
        <w:jc w:val="center"/>
        <w:rPr>
          <w:rFonts w:cs="B Mitra"/>
          <w:b w:val="0"/>
          <w:bCs/>
          <w:color w:val="278079" w:themeColor="accent6" w:themeShade="BF"/>
          <w:rtl/>
        </w:rPr>
      </w:pPr>
    </w:p>
    <w:p w14:paraId="070C78F4" w14:textId="6A8629F1" w:rsidR="0077721B" w:rsidRPr="0077721B" w:rsidRDefault="0077721B" w:rsidP="001F529D">
      <w:pPr>
        <w:pStyle w:val="Heading1"/>
        <w:bidi/>
        <w:spacing w:before="0" w:after="0" w:line="240" w:lineRule="auto"/>
        <w:jc w:val="center"/>
        <w:rPr>
          <w:rFonts w:eastAsia="Times New Roman" w:cs="B Mitra"/>
          <w:b w:val="0"/>
          <w:bCs/>
          <w:color w:val="278079" w:themeColor="accent6" w:themeShade="BF"/>
          <w:sz w:val="48"/>
          <w:szCs w:val="48"/>
        </w:rPr>
      </w:pPr>
      <w:r w:rsidRPr="0077721B">
        <w:rPr>
          <w:rFonts w:cs="B Mitra"/>
          <w:b w:val="0"/>
          <w:bCs/>
          <w:i/>
          <w:iCs/>
          <w:noProof/>
          <w:color w:val="278079" w:themeColor="accent6" w:themeShade="BF"/>
          <w:sz w:val="32"/>
        </w:rPr>
        <mc:AlternateContent>
          <mc:Choice Requires="wps">
            <w:drawing>
              <wp:anchor distT="0" distB="0" distL="114300" distR="114300" simplePos="0" relativeHeight="252292096" behindDoc="0" locked="0" layoutInCell="1" allowOverlap="1" wp14:anchorId="07FED996" wp14:editId="6416244C">
                <wp:simplePos x="0" y="0"/>
                <wp:positionH relativeFrom="margin">
                  <wp:posOffset>1586865</wp:posOffset>
                </wp:positionH>
                <wp:positionV relativeFrom="paragraph">
                  <wp:posOffset>464820</wp:posOffset>
                </wp:positionV>
                <wp:extent cx="3131820" cy="395605"/>
                <wp:effectExtent l="76200" t="57150" r="68580" b="99695"/>
                <wp:wrapTopAndBottom/>
                <wp:docPr id="3" name="Text Box 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5E23556" w14:textId="0C54F266" w:rsidR="00F615D3" w:rsidRPr="00FE7C2A" w:rsidRDefault="00F615D3" w:rsidP="0077721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ED996" id="Text Box 3" o:spid="_x0000_s1038" type="#_x0000_t202" style="position:absolute;left:0;text-align:left;margin-left:124.95pt;margin-top:36.6pt;width:246.6pt;height:31.15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" fillcolor="#34aba2 [3209]" strokecolor="white [3201]" strokeweight="3pt">
                <v:shadow on="t" color="black" opacity="28270f" origin=",.5" offset="0"/>
                <v:textbox>
                  <w:txbxContent>
                    <w:p w14:paraId="75E23556" w14:textId="0C54F266" w:rsidR="00F615D3" w:rsidRPr="00FE7C2A" w:rsidRDefault="00F615D3" w:rsidP="0077721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77721B">
        <w:rPr>
          <w:rFonts w:cs="B Mitra"/>
          <w:b w:val="0"/>
          <w:bCs/>
          <w:color w:val="278079" w:themeColor="accent6" w:themeShade="BF"/>
          <w:rtl/>
        </w:rPr>
        <w:t>تکلیف مجلس به وزارت نیرو برای صدور مجوز برق تولیدی بخش خصوصی</w:t>
      </w:r>
    </w:p>
    <w:p w14:paraId="7BB4929A" w14:textId="1032A7A7" w:rsidR="0077721B" w:rsidRPr="0077721B" w:rsidRDefault="0068493C" w:rsidP="000E7B4E">
      <w:pPr>
        <w:pStyle w:val="Heading3"/>
        <w:bidi/>
        <w:spacing w:before="0" w:line="240" w:lineRule="auto"/>
        <w:jc w:val="both"/>
        <w:rPr>
          <w:rFonts w:cs="B Mitra"/>
        </w:rPr>
      </w:pPr>
      <w:r w:rsidRPr="0077721B">
        <w:rPr>
          <w:rFonts w:cs="B Mitra"/>
          <w:noProof/>
          <w:color w:val="0000FF"/>
        </w:rPr>
        <w:drawing>
          <wp:anchor distT="0" distB="0" distL="114300" distR="114300" simplePos="0" relativeHeight="252293120" behindDoc="0" locked="0" layoutInCell="1" allowOverlap="1" wp14:anchorId="39014F97" wp14:editId="372B71D1">
            <wp:simplePos x="0" y="0"/>
            <wp:positionH relativeFrom="margin">
              <wp:align>left</wp:align>
            </wp:positionH>
            <wp:positionV relativeFrom="paragraph">
              <wp:posOffset>937895</wp:posOffset>
            </wp:positionV>
            <wp:extent cx="2106295" cy="1466850"/>
            <wp:effectExtent l="0" t="0" r="8255" b="0"/>
            <wp:wrapSquare wrapText="bothSides"/>
            <wp:docPr id="5" name="Picture 5" descr="تکلیف مجلس به وزارت نیرو برای صدور مجوز برق تولیدی بخش خصوصی">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کلیف مجلس به وزارت نیرو برای صدور مجوز برق تولیدی بخش خصوصی">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629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21B" w:rsidRPr="0077721B">
        <w:rPr>
          <w:rFonts w:cs="B Mitra"/>
          <w:rtl/>
        </w:rPr>
        <w:t>نمایندگان مجلس</w:t>
      </w:r>
      <w:r w:rsidR="000E7B4E">
        <w:rPr>
          <w:rFonts w:cs="B Mitra" w:hint="cs"/>
          <w:rtl/>
        </w:rPr>
        <w:t>،</w:t>
      </w:r>
      <w:r w:rsidR="0077721B" w:rsidRPr="0077721B">
        <w:rPr>
          <w:rFonts w:cs="B Mitra"/>
          <w:rtl/>
        </w:rPr>
        <w:t xml:space="preserve"> وزارت نیرو را مکلف به ارائه مجوز صادرات برق مازاد تولیدی بخش خصوصی کردند</w:t>
      </w:r>
      <w:r w:rsidR="0077721B">
        <w:rPr>
          <w:rFonts w:cs="B Mitra" w:hint="cs"/>
          <w:rtl/>
        </w:rPr>
        <w:t xml:space="preserve">. </w:t>
      </w:r>
      <w:r w:rsidR="0077721B" w:rsidRPr="0077721B">
        <w:rPr>
          <w:rFonts w:cs="B Mitra"/>
          <w:rtl/>
        </w:rPr>
        <w:t xml:space="preserve">به گزارش خبرنگار پارلمانی </w:t>
      </w:r>
      <w:hyperlink r:id="rId20" w:tgtFrame="_blank" w:history="1">
        <w:r w:rsidR="0077721B" w:rsidRPr="0077721B">
          <w:rPr>
            <w:rStyle w:val="Hyperlink"/>
            <w:rFonts w:cs="B Mitra"/>
            <w:color w:val="171717" w:themeColor="background2" w:themeShade="1A"/>
            <w:u w:val="none"/>
            <w:rtl/>
          </w:rPr>
          <w:t>خبرگزاری تسنیم</w:t>
        </w:r>
      </w:hyperlink>
      <w:r w:rsidR="0077721B" w:rsidRPr="0077721B">
        <w:rPr>
          <w:rFonts w:cs="B Mitra"/>
          <w:color w:val="171717" w:themeColor="background2" w:themeShade="1A"/>
          <w:rtl/>
        </w:rPr>
        <w:t xml:space="preserve">، </w:t>
      </w:r>
      <w:r w:rsidR="0077721B" w:rsidRPr="0077721B">
        <w:rPr>
          <w:rFonts w:cs="B Mitra"/>
          <w:rtl/>
        </w:rPr>
        <w:t>نمایندگان مجلس شورای اسلامی در نشست علنی امروز (چهارشنبه، 25 خرداد) قوه مقننه و</w:t>
      </w:r>
      <w:r w:rsidR="0077721B" w:rsidRPr="0077721B">
        <w:rPr>
          <w:rFonts w:ascii="Cambria" w:hAnsi="Cambria" w:cs="Cambria" w:hint="cs"/>
          <w:rtl/>
        </w:rPr>
        <w:t> </w:t>
      </w:r>
      <w:r w:rsidR="0077721B" w:rsidRPr="0077721B">
        <w:rPr>
          <w:rFonts w:cs="B Mitra"/>
          <w:rtl/>
        </w:rPr>
        <w:t xml:space="preserve"> </w:t>
      </w:r>
      <w:r w:rsidR="0077721B" w:rsidRPr="0077721B">
        <w:rPr>
          <w:rFonts w:cs="B Mitra" w:hint="cs"/>
          <w:rtl/>
        </w:rPr>
        <w:t>در</w:t>
      </w:r>
      <w:r w:rsidR="0077721B" w:rsidRPr="0077721B">
        <w:rPr>
          <w:rFonts w:cs="B Mitra"/>
          <w:rtl/>
        </w:rPr>
        <w:t xml:space="preserve"> </w:t>
      </w:r>
      <w:r w:rsidR="0077721B" w:rsidRPr="0077721B">
        <w:rPr>
          <w:rFonts w:cs="B Mitra" w:hint="cs"/>
          <w:rtl/>
        </w:rPr>
        <w:t>جریان</w:t>
      </w:r>
      <w:r w:rsidR="0077721B" w:rsidRPr="0077721B">
        <w:rPr>
          <w:rFonts w:cs="B Mitra"/>
          <w:rtl/>
        </w:rPr>
        <w:t xml:space="preserve"> </w:t>
      </w:r>
      <w:r w:rsidR="0077721B" w:rsidRPr="0077721B">
        <w:rPr>
          <w:rFonts w:cs="B Mitra" w:hint="cs"/>
          <w:rtl/>
        </w:rPr>
        <w:t>بررسی</w:t>
      </w:r>
      <w:r w:rsidR="0077721B" w:rsidRPr="0077721B">
        <w:rPr>
          <w:rFonts w:cs="B Mitra"/>
          <w:rtl/>
        </w:rPr>
        <w:t xml:space="preserve"> </w:t>
      </w:r>
      <w:r w:rsidR="0077721B" w:rsidRPr="0077721B">
        <w:rPr>
          <w:rFonts w:cs="B Mitra" w:hint="cs"/>
          <w:rtl/>
        </w:rPr>
        <w:t>طرح</w:t>
      </w:r>
      <w:r w:rsidR="0077721B" w:rsidRPr="0077721B">
        <w:rPr>
          <w:rFonts w:cs="B Mitra"/>
          <w:rtl/>
        </w:rPr>
        <w:t xml:space="preserve"> </w:t>
      </w:r>
      <w:r w:rsidR="0077721B" w:rsidRPr="0077721B">
        <w:rPr>
          <w:rFonts w:cs="B Mitra" w:hint="cs"/>
          <w:rtl/>
        </w:rPr>
        <w:t>توسعه</w:t>
      </w:r>
      <w:r w:rsidR="0077721B" w:rsidRPr="0077721B">
        <w:rPr>
          <w:rFonts w:cs="B Mitra"/>
          <w:rtl/>
        </w:rPr>
        <w:t xml:space="preserve"> </w:t>
      </w:r>
      <w:r w:rsidR="0077721B" w:rsidRPr="0077721B">
        <w:rPr>
          <w:rFonts w:cs="B Mitra" w:hint="cs"/>
          <w:rtl/>
        </w:rPr>
        <w:t>و</w:t>
      </w:r>
      <w:r w:rsidR="0077721B" w:rsidRPr="0077721B">
        <w:rPr>
          <w:rFonts w:cs="B Mitra"/>
          <w:rtl/>
        </w:rPr>
        <w:t xml:space="preserve"> </w:t>
      </w:r>
      <w:r w:rsidR="0077721B" w:rsidRPr="0077721B">
        <w:rPr>
          <w:rFonts w:cs="B Mitra" w:hint="cs"/>
          <w:rtl/>
        </w:rPr>
        <w:t>مانع</w:t>
      </w:r>
      <w:r w:rsidR="000E7B4E">
        <w:rPr>
          <w:rFonts w:cs="B Mitra" w:hint="cs"/>
          <w:rtl/>
        </w:rPr>
        <w:t>‌</w:t>
      </w:r>
      <w:r w:rsidR="0077721B" w:rsidRPr="0077721B">
        <w:rPr>
          <w:rFonts w:cs="B Mitra" w:hint="cs"/>
          <w:rtl/>
        </w:rPr>
        <w:t>زدایی</w:t>
      </w:r>
      <w:r w:rsidR="0077721B" w:rsidRPr="0077721B">
        <w:rPr>
          <w:rFonts w:cs="B Mitra"/>
          <w:rtl/>
        </w:rPr>
        <w:t xml:space="preserve"> </w:t>
      </w:r>
      <w:r w:rsidR="0077721B" w:rsidRPr="0077721B">
        <w:rPr>
          <w:rFonts w:cs="B Mitra" w:hint="cs"/>
          <w:rtl/>
        </w:rPr>
        <w:t>از</w:t>
      </w:r>
      <w:r w:rsidR="0077721B" w:rsidRPr="0077721B">
        <w:rPr>
          <w:rFonts w:cs="B Mitra"/>
          <w:rtl/>
        </w:rPr>
        <w:t xml:space="preserve"> </w:t>
      </w:r>
      <w:r w:rsidR="0077721B" w:rsidRPr="0077721B">
        <w:rPr>
          <w:rFonts w:cs="B Mitra" w:hint="cs"/>
          <w:rtl/>
        </w:rPr>
        <w:t>صنعت</w:t>
      </w:r>
      <w:r w:rsidR="0077721B" w:rsidRPr="0077721B">
        <w:rPr>
          <w:rFonts w:cs="B Mitra"/>
          <w:rtl/>
        </w:rPr>
        <w:t xml:space="preserve"> </w:t>
      </w:r>
      <w:r w:rsidR="0077721B" w:rsidRPr="0077721B">
        <w:rPr>
          <w:rFonts w:cs="B Mitra" w:hint="cs"/>
          <w:rtl/>
        </w:rPr>
        <w:t>برق</w:t>
      </w:r>
      <w:r w:rsidR="0077721B" w:rsidRPr="0077721B">
        <w:rPr>
          <w:rFonts w:cs="B Mitra"/>
          <w:rtl/>
        </w:rPr>
        <w:t xml:space="preserve"> </w:t>
      </w:r>
      <w:r w:rsidR="0077721B" w:rsidRPr="0077721B">
        <w:rPr>
          <w:rFonts w:cs="B Mitra" w:hint="cs"/>
          <w:rtl/>
        </w:rPr>
        <w:t>کشور</w:t>
      </w:r>
      <w:r w:rsidR="0077721B" w:rsidRPr="0077721B">
        <w:rPr>
          <w:rFonts w:cs="B Mitra"/>
          <w:rtl/>
        </w:rPr>
        <w:t xml:space="preserve"> </w:t>
      </w:r>
      <w:r w:rsidR="0077721B" w:rsidRPr="0077721B">
        <w:rPr>
          <w:rFonts w:cs="B Mitra" w:hint="cs"/>
          <w:rtl/>
        </w:rPr>
        <w:t>ماده</w:t>
      </w:r>
      <w:r w:rsidR="0077721B" w:rsidRPr="0077721B">
        <w:rPr>
          <w:rFonts w:cs="B Mitra"/>
          <w:rtl/>
        </w:rPr>
        <w:t xml:space="preserve"> 19 این طرح را</w:t>
      </w:r>
      <w:r w:rsidR="0077721B" w:rsidRPr="0077721B">
        <w:rPr>
          <w:rFonts w:ascii="Cambria" w:hAnsi="Cambria" w:cs="Cambria" w:hint="cs"/>
          <w:rtl/>
        </w:rPr>
        <w:t> </w:t>
      </w:r>
      <w:r w:rsidR="0077721B" w:rsidRPr="0077721B">
        <w:rPr>
          <w:rFonts w:cs="B Mitra"/>
          <w:rtl/>
        </w:rPr>
        <w:t xml:space="preserve"> </w:t>
      </w:r>
      <w:r w:rsidR="0077721B" w:rsidRPr="0077721B">
        <w:rPr>
          <w:rFonts w:cs="B Mitra" w:hint="cs"/>
          <w:rtl/>
        </w:rPr>
        <w:t>با</w:t>
      </w:r>
      <w:r w:rsidR="0077721B" w:rsidRPr="0077721B">
        <w:rPr>
          <w:rFonts w:cs="B Mitra"/>
          <w:rtl/>
        </w:rPr>
        <w:t xml:space="preserve"> 188 </w:t>
      </w:r>
      <w:r w:rsidR="0077721B" w:rsidRPr="0077721B">
        <w:rPr>
          <w:rFonts w:cs="B Mitra" w:hint="cs"/>
          <w:rtl/>
        </w:rPr>
        <w:t>رأی</w:t>
      </w:r>
      <w:r w:rsidR="0077721B" w:rsidRPr="0077721B">
        <w:rPr>
          <w:rFonts w:cs="B Mitra"/>
          <w:rtl/>
        </w:rPr>
        <w:t xml:space="preserve"> </w:t>
      </w:r>
      <w:r w:rsidR="0077721B" w:rsidRPr="0077721B">
        <w:rPr>
          <w:rFonts w:cs="B Mitra" w:hint="cs"/>
          <w:rtl/>
        </w:rPr>
        <w:t>موافق،</w:t>
      </w:r>
      <w:r w:rsidR="0077721B" w:rsidRPr="0077721B">
        <w:rPr>
          <w:rFonts w:cs="B Mitra"/>
          <w:rtl/>
        </w:rPr>
        <w:t xml:space="preserve"> 2 </w:t>
      </w:r>
      <w:r w:rsidR="0077721B" w:rsidRPr="0077721B">
        <w:rPr>
          <w:rFonts w:cs="B Mitra" w:hint="cs"/>
          <w:rtl/>
        </w:rPr>
        <w:t>رأی</w:t>
      </w:r>
      <w:r w:rsidR="0077721B" w:rsidRPr="0077721B">
        <w:rPr>
          <w:rFonts w:cs="B Mitra"/>
          <w:rtl/>
        </w:rPr>
        <w:t xml:space="preserve"> </w:t>
      </w:r>
      <w:r w:rsidR="0077721B" w:rsidRPr="0077721B">
        <w:rPr>
          <w:rFonts w:cs="B Mitra" w:hint="cs"/>
          <w:rtl/>
        </w:rPr>
        <w:t>مخالف</w:t>
      </w:r>
      <w:r w:rsidR="0077721B" w:rsidRPr="0077721B">
        <w:rPr>
          <w:rFonts w:cs="B Mitra"/>
          <w:rtl/>
        </w:rPr>
        <w:t xml:space="preserve"> </w:t>
      </w:r>
      <w:r w:rsidR="0077721B" w:rsidRPr="0077721B">
        <w:rPr>
          <w:rFonts w:cs="B Mitra" w:hint="cs"/>
          <w:rtl/>
        </w:rPr>
        <w:t>و</w:t>
      </w:r>
      <w:r w:rsidR="0077721B" w:rsidRPr="0077721B">
        <w:rPr>
          <w:rFonts w:cs="B Mitra"/>
          <w:rtl/>
        </w:rPr>
        <w:t xml:space="preserve"> 4 </w:t>
      </w:r>
      <w:r w:rsidR="0077721B" w:rsidRPr="0077721B">
        <w:rPr>
          <w:rFonts w:cs="B Mitra" w:hint="cs"/>
          <w:rtl/>
        </w:rPr>
        <w:t>رأی</w:t>
      </w:r>
      <w:r w:rsidR="0077721B" w:rsidRPr="0077721B">
        <w:rPr>
          <w:rFonts w:cs="B Mitra"/>
          <w:rtl/>
        </w:rPr>
        <w:t xml:space="preserve"> </w:t>
      </w:r>
      <w:r w:rsidR="0077721B" w:rsidRPr="0077721B">
        <w:rPr>
          <w:rFonts w:cs="B Mitra" w:hint="cs"/>
          <w:rtl/>
        </w:rPr>
        <w:t>ممتنع</w:t>
      </w:r>
      <w:r w:rsidR="0077721B" w:rsidRPr="0077721B">
        <w:rPr>
          <w:rFonts w:cs="B Mitra"/>
          <w:rtl/>
        </w:rPr>
        <w:t xml:space="preserve"> از مجموع 240 نماینده حاضر در صحن مصوب کردند</w:t>
      </w:r>
      <w:r w:rsidR="000E7B4E">
        <w:rPr>
          <w:rFonts w:cs="B Mitra" w:hint="cs"/>
          <w:rtl/>
        </w:rPr>
        <w:t>.</w:t>
      </w:r>
    </w:p>
    <w:p w14:paraId="59690BDD" w14:textId="2CCB9A83" w:rsidR="0077721B" w:rsidRPr="0077721B" w:rsidRDefault="0077721B" w:rsidP="0077721B">
      <w:pPr>
        <w:pStyle w:val="NormalWeb"/>
        <w:bidi/>
        <w:spacing w:before="0" w:beforeAutospacing="0" w:after="0" w:afterAutospacing="0"/>
        <w:jc w:val="both"/>
        <w:rPr>
          <w:rFonts w:cs="B Mitra"/>
        </w:rPr>
      </w:pPr>
      <w:r w:rsidRPr="0077721B">
        <w:rPr>
          <w:rFonts w:cs="B Mitra"/>
          <w:rtl/>
        </w:rPr>
        <w:t xml:space="preserve">براساس ماده 19 این طرح؛ وزارت نیرو مکلف است پس از اطمینان از تأمین برق مورد نیاز داخلی طبق برنامه اعلامی سالانه، مجوز صادرات برق تولیدی را برای بخش خصوصی به ویژه برق تولیدی موضوع این قانون را از منابع تجدیدپذیر </w:t>
      </w:r>
      <w:r w:rsidR="000E7B4E">
        <w:rPr>
          <w:rFonts w:cs="B Mitra"/>
          <w:rtl/>
        </w:rPr>
        <w:t>صادر کند</w:t>
      </w:r>
      <w:r w:rsidR="009D4469">
        <w:rPr>
          <w:rFonts w:cs="B Mitra" w:hint="cs"/>
          <w:rtl/>
        </w:rPr>
        <w:t>؛</w:t>
      </w:r>
      <w:r w:rsidR="000E7B4E">
        <w:rPr>
          <w:rFonts w:cs="B Mitra"/>
          <w:rtl/>
        </w:rPr>
        <w:t xml:space="preserve"> مشروط بر آنکه با سیاست</w:t>
      </w:r>
      <w:r w:rsidR="000E7B4E">
        <w:rPr>
          <w:rFonts w:cs="B Mitra" w:hint="cs"/>
          <w:rtl/>
        </w:rPr>
        <w:t>‌</w:t>
      </w:r>
      <w:r w:rsidRPr="0077721B">
        <w:rPr>
          <w:rFonts w:cs="B Mitra"/>
          <w:rtl/>
        </w:rPr>
        <w:t>های صادراتی دولت مغایرت نداشته باشد</w:t>
      </w:r>
      <w:r w:rsidRPr="0077721B">
        <w:rPr>
          <w:rFonts w:cs="B Mitra"/>
        </w:rPr>
        <w:t>.</w:t>
      </w:r>
    </w:p>
    <w:p w14:paraId="279BB5BD" w14:textId="0A4C6307" w:rsidR="0050029D" w:rsidRDefault="0077721B" w:rsidP="000E7B4E">
      <w:pPr>
        <w:pStyle w:val="NormalWeb"/>
        <w:bidi/>
        <w:spacing w:before="0" w:beforeAutospacing="0" w:after="0" w:afterAutospacing="0"/>
        <w:jc w:val="both"/>
        <w:rPr>
          <w:rFonts w:cs="B Mitra"/>
          <w:rtl/>
        </w:rPr>
      </w:pPr>
      <w:r w:rsidRPr="0077721B">
        <w:rPr>
          <w:rFonts w:cs="B Mitra"/>
          <w:rtl/>
        </w:rPr>
        <w:t xml:space="preserve">در تبصره این ماده نیز آمده است؛ سوخت مورد نیاز </w:t>
      </w:r>
      <w:r w:rsidR="000E7B4E">
        <w:rPr>
          <w:rFonts w:cs="B Mitra"/>
          <w:rtl/>
        </w:rPr>
        <w:t>برای تولید برق صادراتی نیروگاه</w:t>
      </w:r>
      <w:r w:rsidR="000E7B4E">
        <w:rPr>
          <w:rFonts w:cs="B Mitra" w:hint="cs"/>
          <w:rtl/>
        </w:rPr>
        <w:t>‌</w:t>
      </w:r>
      <w:r w:rsidRPr="0077721B">
        <w:rPr>
          <w:rFonts w:cs="B Mitra"/>
          <w:rtl/>
        </w:rPr>
        <w:t xml:space="preserve">های </w:t>
      </w:r>
      <w:r w:rsidR="000E7B4E">
        <w:rPr>
          <w:rFonts w:cs="B Mitra"/>
          <w:rtl/>
        </w:rPr>
        <w:t>حرارتی با نرخ صادراتی محاسبه می</w:t>
      </w:r>
      <w:r w:rsidR="000E7B4E">
        <w:rPr>
          <w:rFonts w:cs="B Mitra" w:hint="cs"/>
          <w:rtl/>
        </w:rPr>
        <w:t>‌</w:t>
      </w:r>
      <w:r w:rsidRPr="0077721B">
        <w:rPr>
          <w:rFonts w:cs="B Mitra"/>
          <w:rtl/>
        </w:rPr>
        <w:t>شود و هزینه انتقال آن برای صادرات (به استثنای برق تولیدی از منابع تجدیدپذیر) مطابق تعرفه اعلامی توسط شرکت مادر تخصصی توانیر تعیین می</w:t>
      </w:r>
      <w:r w:rsidR="000E7B4E">
        <w:rPr>
          <w:rFonts w:cs="B Mitra" w:hint="cs"/>
          <w:rtl/>
        </w:rPr>
        <w:t>‌</w:t>
      </w:r>
      <w:r w:rsidRPr="0077721B">
        <w:rPr>
          <w:rFonts w:cs="B Mitra"/>
          <w:rtl/>
        </w:rPr>
        <w:t>شود</w:t>
      </w:r>
      <w:r w:rsidRPr="0077721B">
        <w:rPr>
          <w:rFonts w:cs="B Mitra"/>
        </w:rPr>
        <w:t>.</w:t>
      </w:r>
    </w:p>
    <w:p w14:paraId="55EFB94A" w14:textId="2ED8A922" w:rsidR="00641AF1" w:rsidRPr="00A66B48" w:rsidRDefault="001D030B" w:rsidP="0077721B">
      <w:pPr>
        <w:pStyle w:val="Heading4"/>
        <w:bidi/>
        <w:spacing w:before="0" w:line="240" w:lineRule="auto"/>
        <w:jc w:val="center"/>
        <w:rPr>
          <w:rFonts w:cs="B Mitra"/>
          <w:b w:val="0"/>
          <w:bCs/>
          <w:i w:val="0"/>
          <w:iCs w:val="0"/>
          <w:color w:val="278079" w:themeColor="accent6" w:themeShade="BF"/>
          <w:sz w:val="32"/>
          <w:szCs w:val="32"/>
        </w:rPr>
      </w:pPr>
      <w:r w:rsidRPr="00376F69">
        <w:rPr>
          <w:rFonts w:cs="B Mitra"/>
          <w:b w:val="0"/>
          <w:bCs/>
          <w:noProof/>
          <w:color w:val="278079" w:themeColor="accent6" w:themeShade="BF"/>
          <w:sz w:val="32"/>
        </w:rPr>
        <w:lastRenderedPageBreak/>
        <mc:AlternateContent>
          <mc:Choice Requires="wps">
            <w:drawing>
              <wp:anchor distT="0" distB="0" distL="114300" distR="114300" simplePos="0" relativeHeight="252289024" behindDoc="0" locked="0" layoutInCell="1" allowOverlap="1" wp14:anchorId="2CCDF534" wp14:editId="5E5655E8">
                <wp:simplePos x="0" y="0"/>
                <wp:positionH relativeFrom="margin">
                  <wp:posOffset>1567815</wp:posOffset>
                </wp:positionH>
                <wp:positionV relativeFrom="paragraph">
                  <wp:posOffset>430571</wp:posOffset>
                </wp:positionV>
                <wp:extent cx="3131820" cy="395605"/>
                <wp:effectExtent l="76200" t="57150" r="68580" b="99695"/>
                <wp:wrapTopAndBottom/>
                <wp:docPr id="1" name="Text Box 1"/>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0659B18" w14:textId="66CECB4A" w:rsidR="00F615D3" w:rsidRPr="00FE7C2A" w:rsidRDefault="00F615D3" w:rsidP="00A66B4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DF534" id="Text Box 1" o:spid="_x0000_s1039" type="#_x0000_t202" style="position:absolute;left:0;text-align:left;margin-left:123.45pt;margin-top:33.9pt;width:246.6pt;height:31.1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" fillcolor="#34aba2 [3209]" strokecolor="white [3201]" strokeweight="3pt">
                <v:shadow on="t" color="black" opacity="28270f" origin=",.5" offset="0"/>
                <v:textbox>
                  <w:txbxContent>
                    <w:p w14:paraId="20659B18" w14:textId="66CECB4A" w:rsidR="00F615D3" w:rsidRPr="00FE7C2A" w:rsidRDefault="00F615D3" w:rsidP="00A66B4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1" w:history="1">
        <w:r w:rsidR="00641AF1" w:rsidRPr="00A66B48">
          <w:rPr>
            <w:rStyle w:val="Hyperlink"/>
            <w:rFonts w:cs="B Mitra"/>
            <w:b w:val="0"/>
            <w:bCs/>
            <w:i w:val="0"/>
            <w:iCs w:val="0"/>
            <w:color w:val="278079" w:themeColor="accent6" w:themeShade="BF"/>
            <w:sz w:val="32"/>
            <w:szCs w:val="32"/>
            <w:u w:val="none"/>
            <w:rtl/>
          </w:rPr>
          <w:t>امکان معامله برق صرفه‌جویی‌شده مشترکان تجاری و خانگی در بورس انرژی وجود دارد</w:t>
        </w:r>
      </w:hyperlink>
    </w:p>
    <w:p w14:paraId="6B59C04D" w14:textId="3CDDB095" w:rsidR="00A66B48" w:rsidRPr="00A66B48" w:rsidRDefault="00A66B48" w:rsidP="009D4469">
      <w:pPr>
        <w:bidi/>
        <w:spacing w:line="240" w:lineRule="auto"/>
        <w:jc w:val="both"/>
        <w:rPr>
          <w:rFonts w:ascii="Times New Roman" w:eastAsia="Times New Roman" w:hAnsi="Times New Roman" w:cs="B Mitra"/>
          <w:b w:val="0"/>
          <w:color w:val="auto"/>
          <w:sz w:val="24"/>
          <w:szCs w:val="24"/>
        </w:rPr>
      </w:pPr>
      <w:r>
        <w:rPr>
          <w:noProof/>
        </w:rPr>
        <w:drawing>
          <wp:anchor distT="0" distB="0" distL="114300" distR="114300" simplePos="0" relativeHeight="252290048" behindDoc="0" locked="0" layoutInCell="1" allowOverlap="1" wp14:anchorId="668E25DB" wp14:editId="1CCE5041">
            <wp:simplePos x="0" y="0"/>
            <wp:positionH relativeFrom="margin">
              <wp:align>left</wp:align>
            </wp:positionH>
            <wp:positionV relativeFrom="paragraph">
              <wp:posOffset>951865</wp:posOffset>
            </wp:positionV>
            <wp:extent cx="2266950" cy="1700530"/>
            <wp:effectExtent l="0" t="0" r="0" b="0"/>
            <wp:wrapSquare wrapText="bothSides"/>
            <wp:docPr id="2" name="Picture 2" descr="https://img9.irna.ir/d/r1/2019/09/02/4/15659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9.irna.ir/d/r1/2019/09/02/4/1565966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B48">
        <w:rPr>
          <w:rFonts w:ascii="Times New Roman" w:eastAsia="Times New Roman" w:hAnsi="Times New Roman" w:cs="B Mitra"/>
          <w:b w:val="0"/>
          <w:color w:val="auto"/>
          <w:sz w:val="24"/>
          <w:szCs w:val="24"/>
          <w:rtl/>
        </w:rPr>
        <w:t>تهران- ایرنا</w:t>
      </w:r>
      <w:r w:rsidRPr="00A66B48">
        <w:rPr>
          <w:rFonts w:ascii="Times New Roman" w:eastAsia="Times New Roman" w:hAnsi="Times New Roman" w:cs="B Mitra"/>
          <w:b w:val="0"/>
          <w:color w:val="auto"/>
          <w:sz w:val="24"/>
          <w:szCs w:val="24"/>
        </w:rPr>
        <w:t xml:space="preserve">- </w:t>
      </w:r>
      <w:r w:rsidR="009D4469">
        <w:rPr>
          <w:rFonts w:ascii="Times New Roman" w:eastAsia="Times New Roman" w:hAnsi="Times New Roman" w:cs="B Mitra" w:hint="cs"/>
          <w:b w:val="0"/>
          <w:color w:val="auto"/>
          <w:sz w:val="24"/>
          <w:szCs w:val="24"/>
          <w:rtl/>
        </w:rPr>
        <w:t xml:space="preserve"> </w:t>
      </w:r>
      <w:r w:rsidRPr="00A66B48">
        <w:rPr>
          <w:rFonts w:ascii="Times New Roman" w:eastAsia="Times New Roman" w:hAnsi="Times New Roman" w:cs="B Mitra"/>
          <w:b w:val="0"/>
          <w:color w:val="auto"/>
          <w:sz w:val="24"/>
          <w:szCs w:val="24"/>
          <w:rtl/>
        </w:rPr>
        <w:t>مدیرعامل بورس انرژی ایران گفت: اکنون امکان معامله برق صرفه‌جویی شده مشترکان خانگی در بورس وجود دارد و منافع عرضه این برق صرفه‌جویی شده نیز در چارچوب بازار بهینه‌سازی مصرف انرژی به مشترکان اختصاص می‌یابد</w:t>
      </w:r>
      <w:r w:rsidR="009D4469">
        <w:rPr>
          <w:rFonts w:ascii="Times New Roman" w:eastAsia="Times New Roman" w:hAnsi="Times New Roman" w:cs="B Mitra" w:hint="cs"/>
          <w:b w:val="0"/>
          <w:color w:val="auto"/>
          <w:sz w:val="24"/>
          <w:szCs w:val="24"/>
          <w:rtl/>
        </w:rPr>
        <w:t>.</w:t>
      </w:r>
    </w:p>
    <w:p w14:paraId="6D33465A" w14:textId="68844B9B" w:rsidR="00A66B48" w:rsidRPr="00A66B48" w:rsidRDefault="009D4469" w:rsidP="009D4469">
      <w:pPr>
        <w:bidi/>
        <w:spacing w:line="240" w:lineRule="auto"/>
        <w:jc w:val="both"/>
        <w:rPr>
          <w:rFonts w:ascii="Times New Roman" w:eastAsia="Times New Roman" w:hAnsi="Times New Roman" w:cs="B Mitra"/>
          <w:b w:val="0"/>
          <w:color w:val="auto"/>
          <w:sz w:val="24"/>
          <w:szCs w:val="24"/>
        </w:rPr>
      </w:pPr>
      <w:r>
        <w:rPr>
          <w:rFonts w:ascii="Times New Roman" w:eastAsia="Times New Roman" w:hAnsi="Times New Roman" w:cs="Cambria" w:hint="cs"/>
          <w:b w:val="0"/>
          <w:color w:val="auto"/>
          <w:sz w:val="24"/>
          <w:szCs w:val="24"/>
          <w:rtl/>
        </w:rPr>
        <w:t>«</w:t>
      </w:r>
      <w:r w:rsidR="00A66B48" w:rsidRPr="00A66B48">
        <w:rPr>
          <w:rFonts w:ascii="Times New Roman" w:eastAsia="Times New Roman" w:hAnsi="Times New Roman" w:cs="B Mitra"/>
          <w:b w:val="0"/>
          <w:color w:val="auto"/>
          <w:sz w:val="24"/>
          <w:szCs w:val="24"/>
          <w:rtl/>
        </w:rPr>
        <w:t xml:space="preserve">علی نقوی» در گفت‌وگو با خبرنگار اقتصادی ایرنا در خصوص نامه </w:t>
      </w:r>
      <w:r>
        <w:rPr>
          <w:rFonts w:ascii="Times New Roman" w:eastAsia="Times New Roman" w:hAnsi="Times New Roman" w:cs="B Mitra" w:hint="cs"/>
          <w:b w:val="0"/>
          <w:color w:val="auto"/>
          <w:sz w:val="24"/>
          <w:szCs w:val="24"/>
          <w:rtl/>
        </w:rPr>
        <w:t>رئ</w:t>
      </w:r>
      <w:r w:rsidR="00A66B48" w:rsidRPr="00A66B48">
        <w:rPr>
          <w:rFonts w:ascii="Times New Roman" w:eastAsia="Times New Roman" w:hAnsi="Times New Roman" w:cs="B Mitra"/>
          <w:b w:val="0"/>
          <w:color w:val="auto"/>
          <w:sz w:val="24"/>
          <w:szCs w:val="24"/>
          <w:rtl/>
        </w:rPr>
        <w:t>یس کمیسیون اقتصادی مجلس و کمک بورس انرژی در تامین مصرف برق کشور گفت: در صورت همراهی شرکت توانیر، امکان معامله برق صرفه‌جویی شده مشترکان خانگی در بورس وجود دارد و منافع عرضه این برق صرفه‌جویی شده نیز در چارچوب بازار بهینه‌سازی مصرف انرژی به مشترکان اختصاص می‌یابد</w:t>
      </w:r>
      <w:r>
        <w:rPr>
          <w:rFonts w:ascii="Times New Roman" w:eastAsia="Times New Roman" w:hAnsi="Times New Roman" w:cs="B Mitra" w:hint="cs"/>
          <w:b w:val="0"/>
          <w:color w:val="auto"/>
          <w:sz w:val="24"/>
          <w:szCs w:val="24"/>
          <w:rtl/>
        </w:rPr>
        <w:t>.</w:t>
      </w:r>
      <w:r w:rsidR="00A66B48" w:rsidRPr="00A66B48">
        <w:rPr>
          <w:rFonts w:ascii="Times New Roman" w:eastAsia="Times New Roman" w:hAnsi="Times New Roman" w:cs="B Mitra"/>
          <w:b w:val="0"/>
          <w:color w:val="auto"/>
          <w:sz w:val="24"/>
          <w:szCs w:val="24"/>
        </w:rPr>
        <w:t> </w:t>
      </w:r>
    </w:p>
    <w:p w14:paraId="631ED89D" w14:textId="365574B7" w:rsidR="00A66B48" w:rsidRPr="00A66B48" w:rsidRDefault="00A66B48" w:rsidP="00A66B48">
      <w:pPr>
        <w:bidi/>
        <w:spacing w:line="240" w:lineRule="auto"/>
        <w:jc w:val="both"/>
        <w:rPr>
          <w:rFonts w:ascii="Times New Roman" w:eastAsia="Times New Roman" w:hAnsi="Times New Roman" w:cs="B Mitra"/>
          <w:b w:val="0"/>
          <w:color w:val="auto"/>
          <w:sz w:val="24"/>
          <w:szCs w:val="24"/>
        </w:rPr>
      </w:pPr>
      <w:r w:rsidRPr="00A66B48">
        <w:rPr>
          <w:rFonts w:ascii="Times New Roman" w:eastAsia="Times New Roman" w:hAnsi="Times New Roman" w:cs="B Mitra"/>
          <w:b w:val="0"/>
          <w:color w:val="auto"/>
          <w:sz w:val="24"/>
          <w:szCs w:val="24"/>
          <w:rtl/>
        </w:rPr>
        <w:t>وی با بیان اینکه اکنون شرکت توانیر، مشترکان را تشویق به کاهش مصرف می‌کند و قرار است مبالغی را در قبوض بابت آن کاهش مصرف اعمال ‌کند، ادامه داد: در صورت استفاده شرکت توانیر از سازوکارهای بازار محور</w:t>
      </w:r>
      <w:r w:rsidR="009D4469">
        <w:rPr>
          <w:rFonts w:ascii="Times New Roman" w:eastAsia="Times New Roman" w:hAnsi="Times New Roman" w:cs="B Mitra" w:hint="cs"/>
          <w:b w:val="0"/>
          <w:color w:val="auto"/>
          <w:sz w:val="24"/>
          <w:szCs w:val="24"/>
          <w:rtl/>
        </w:rPr>
        <w:t>،</w:t>
      </w:r>
      <w:r w:rsidRPr="00A66B48">
        <w:rPr>
          <w:rFonts w:ascii="Times New Roman" w:eastAsia="Times New Roman" w:hAnsi="Times New Roman" w:cs="B Mitra"/>
          <w:b w:val="0"/>
          <w:color w:val="auto"/>
          <w:sz w:val="24"/>
          <w:szCs w:val="24"/>
          <w:rtl/>
        </w:rPr>
        <w:t xml:space="preserve"> و پایبندی به آن‌ها می‌توان اقدام به معامله برق صرفه‌جویی شده مشترکان تجاری و خانگی در بورس و در چارچوب </w:t>
      </w:r>
      <w:r w:rsidRPr="00A66B48">
        <w:rPr>
          <w:rFonts w:ascii="Cambria" w:eastAsia="Times New Roman" w:hAnsi="Cambria" w:cs="Cambria" w:hint="cs"/>
          <w:b w:val="0"/>
          <w:color w:val="auto"/>
          <w:sz w:val="24"/>
          <w:szCs w:val="24"/>
          <w:rtl/>
        </w:rPr>
        <w:t> </w:t>
      </w:r>
      <w:r w:rsidRPr="00A66B48">
        <w:rPr>
          <w:rFonts w:ascii="Times New Roman" w:eastAsia="Times New Roman" w:hAnsi="Times New Roman" w:cs="B Mitra" w:hint="cs"/>
          <w:b w:val="0"/>
          <w:color w:val="auto"/>
          <w:sz w:val="24"/>
          <w:szCs w:val="24"/>
          <w:rtl/>
        </w:rPr>
        <w:t>گواهی</w:t>
      </w:r>
      <w:r w:rsidRPr="00A66B48">
        <w:rPr>
          <w:rFonts w:ascii="Times New Roman" w:eastAsia="Times New Roman" w:hAnsi="Times New Roman" w:cs="B Mitra"/>
          <w:b w:val="0"/>
          <w:color w:val="auto"/>
          <w:sz w:val="24"/>
          <w:szCs w:val="24"/>
          <w:rtl/>
        </w:rPr>
        <w:t xml:space="preserve"> </w:t>
      </w:r>
      <w:r w:rsidRPr="00A66B48">
        <w:rPr>
          <w:rFonts w:ascii="Times New Roman" w:eastAsia="Times New Roman" w:hAnsi="Times New Roman" w:cs="B Mitra" w:hint="cs"/>
          <w:b w:val="0"/>
          <w:color w:val="auto"/>
          <w:sz w:val="24"/>
          <w:szCs w:val="24"/>
          <w:rtl/>
        </w:rPr>
        <w:t>صرفه‌جویی</w:t>
      </w:r>
      <w:r w:rsidRPr="00A66B48">
        <w:rPr>
          <w:rFonts w:ascii="Times New Roman" w:eastAsia="Times New Roman" w:hAnsi="Times New Roman" w:cs="B Mitra"/>
          <w:b w:val="0"/>
          <w:color w:val="auto"/>
          <w:sz w:val="24"/>
          <w:szCs w:val="24"/>
          <w:rtl/>
        </w:rPr>
        <w:t xml:space="preserve"> انرژی کرد</w:t>
      </w:r>
      <w:r w:rsidRPr="00A66B48">
        <w:rPr>
          <w:rFonts w:ascii="Times New Roman" w:eastAsia="Times New Roman" w:hAnsi="Times New Roman" w:cs="B Mitra"/>
          <w:b w:val="0"/>
          <w:color w:val="auto"/>
          <w:sz w:val="24"/>
          <w:szCs w:val="24"/>
        </w:rPr>
        <w:t>.</w:t>
      </w:r>
    </w:p>
    <w:p w14:paraId="3168EADC" w14:textId="77777777" w:rsidR="00A66B48" w:rsidRPr="00A66B48" w:rsidRDefault="00A66B48" w:rsidP="00A66B48">
      <w:pPr>
        <w:bidi/>
        <w:spacing w:line="240" w:lineRule="auto"/>
        <w:jc w:val="both"/>
        <w:rPr>
          <w:rFonts w:ascii="Times New Roman" w:eastAsia="Times New Roman" w:hAnsi="Times New Roman" w:cs="B Mitra"/>
          <w:b w:val="0"/>
          <w:color w:val="auto"/>
          <w:sz w:val="24"/>
          <w:szCs w:val="24"/>
        </w:rPr>
      </w:pPr>
      <w:r w:rsidRPr="00A66B48">
        <w:rPr>
          <w:rFonts w:ascii="Times New Roman" w:eastAsia="Times New Roman" w:hAnsi="Times New Roman" w:cs="B Mitra"/>
          <w:b w:val="0"/>
          <w:color w:val="auto"/>
          <w:sz w:val="24"/>
          <w:szCs w:val="24"/>
          <w:rtl/>
        </w:rPr>
        <w:t>نقوی با تاکید بر اینکه بورس انرژی ایران برای هرگونه همکاری با شرکت توانیر در راستای استفاده از اوراق گواهی صرفه‌جویی انرژی اعلام آمادگی می‌کند، افزود: تاکنون شرکت توانیر از فرصت‌های بورس و سازوکارهای بازار محور برای صرفه‌جویی و مدیریت بهینه مصرف انرژی استفاده‌ای نداشته و تصمیمی در این زمینه اتخاذ نکرده است</w:t>
      </w:r>
      <w:r w:rsidRPr="00A66B48">
        <w:rPr>
          <w:rFonts w:ascii="Times New Roman" w:eastAsia="Times New Roman" w:hAnsi="Times New Roman" w:cs="B Mitra"/>
          <w:b w:val="0"/>
          <w:color w:val="auto"/>
          <w:sz w:val="24"/>
          <w:szCs w:val="24"/>
        </w:rPr>
        <w:t>.</w:t>
      </w:r>
    </w:p>
    <w:p w14:paraId="2106BC03" w14:textId="24ABE62F" w:rsidR="00A66B48" w:rsidRPr="00A66B48" w:rsidRDefault="00A66B48" w:rsidP="009D4469">
      <w:pPr>
        <w:bidi/>
        <w:spacing w:line="240" w:lineRule="auto"/>
        <w:jc w:val="both"/>
        <w:rPr>
          <w:rFonts w:ascii="Times New Roman" w:eastAsia="Times New Roman" w:hAnsi="Times New Roman" w:cs="B Mitra"/>
          <w:b w:val="0"/>
          <w:color w:val="auto"/>
          <w:sz w:val="24"/>
          <w:szCs w:val="24"/>
        </w:rPr>
      </w:pPr>
      <w:r w:rsidRPr="00A66B48">
        <w:rPr>
          <w:rFonts w:ascii="Times New Roman" w:eastAsia="Times New Roman" w:hAnsi="Times New Roman" w:cs="B Mitra"/>
          <w:b w:val="0"/>
          <w:color w:val="auto"/>
          <w:sz w:val="24"/>
          <w:szCs w:val="24"/>
          <w:rtl/>
        </w:rPr>
        <w:t xml:space="preserve">مدیرعامل بورس انرژی ایران در پاسخ به سوالی درباره واردات برق که در نامه </w:t>
      </w:r>
      <w:r w:rsidR="009D4469">
        <w:rPr>
          <w:rFonts w:ascii="Times New Roman" w:eastAsia="Times New Roman" w:hAnsi="Times New Roman" w:cs="B Mitra" w:hint="cs"/>
          <w:b w:val="0"/>
          <w:color w:val="auto"/>
          <w:sz w:val="24"/>
          <w:szCs w:val="24"/>
          <w:rtl/>
        </w:rPr>
        <w:t>رئ</w:t>
      </w:r>
      <w:r w:rsidRPr="00A66B48">
        <w:rPr>
          <w:rFonts w:ascii="Times New Roman" w:eastAsia="Times New Roman" w:hAnsi="Times New Roman" w:cs="B Mitra"/>
          <w:b w:val="0"/>
          <w:color w:val="auto"/>
          <w:sz w:val="24"/>
          <w:szCs w:val="24"/>
          <w:rtl/>
        </w:rPr>
        <w:t xml:space="preserve">یس کمیسیون اقتصادی اشاره شده بود </w:t>
      </w:r>
      <w:r w:rsidRPr="00A66B48">
        <w:rPr>
          <w:rFonts w:ascii="Times New Roman" w:eastAsia="Times New Roman" w:hAnsi="Times New Roman" w:cs="B Mitra"/>
          <w:b w:val="0"/>
          <w:color w:val="auto"/>
          <w:sz w:val="24"/>
          <w:szCs w:val="24"/>
        </w:rPr>
        <w:t> </w:t>
      </w:r>
      <w:r w:rsidRPr="00A66B48">
        <w:rPr>
          <w:rFonts w:ascii="Times New Roman" w:eastAsia="Times New Roman" w:hAnsi="Times New Roman" w:cs="B Mitra"/>
          <w:b w:val="0"/>
          <w:color w:val="auto"/>
          <w:sz w:val="24"/>
          <w:szCs w:val="24"/>
          <w:rtl/>
        </w:rPr>
        <w:t xml:space="preserve">گفت: زمانی که کشور تحت‌تاثیر افزایش مصرف برق با کمبود روبه‌رو می‌شود، برخی بخش‌های غیردولتی می‌توانند از امکان ورود مستقیم برق به کشور از </w:t>
      </w:r>
      <w:r w:rsidRPr="00A66B48">
        <w:rPr>
          <w:rFonts w:ascii="Times New Roman" w:eastAsia="Times New Roman" w:hAnsi="Times New Roman" w:cs="B Mitra"/>
          <w:b w:val="0"/>
          <w:color w:val="auto"/>
          <w:sz w:val="24"/>
          <w:szCs w:val="24"/>
        </w:rPr>
        <w:t> </w:t>
      </w:r>
      <w:r w:rsidRPr="00A66B48">
        <w:rPr>
          <w:rFonts w:ascii="Times New Roman" w:eastAsia="Times New Roman" w:hAnsi="Times New Roman" w:cs="B Mitra"/>
          <w:b w:val="0"/>
          <w:color w:val="auto"/>
          <w:sz w:val="24"/>
          <w:szCs w:val="24"/>
          <w:rtl/>
        </w:rPr>
        <w:t>طریق کشورهای همسایه استفاده کنند</w:t>
      </w:r>
      <w:r w:rsidRPr="00A66B48">
        <w:rPr>
          <w:rFonts w:ascii="Times New Roman" w:eastAsia="Times New Roman" w:hAnsi="Times New Roman" w:cs="B Mitra"/>
          <w:b w:val="0"/>
          <w:color w:val="auto"/>
          <w:sz w:val="24"/>
          <w:szCs w:val="24"/>
        </w:rPr>
        <w:t>.</w:t>
      </w:r>
    </w:p>
    <w:p w14:paraId="1A677A83" w14:textId="71AA6007" w:rsidR="00A66B48" w:rsidRPr="00A66B48" w:rsidRDefault="00A66B48" w:rsidP="00A66B48">
      <w:pPr>
        <w:bidi/>
        <w:spacing w:line="240" w:lineRule="auto"/>
        <w:jc w:val="both"/>
        <w:rPr>
          <w:rFonts w:ascii="Times New Roman" w:eastAsia="Times New Roman" w:hAnsi="Times New Roman" w:cs="B Mitra"/>
          <w:b w:val="0"/>
          <w:color w:val="auto"/>
          <w:sz w:val="24"/>
          <w:szCs w:val="24"/>
        </w:rPr>
      </w:pPr>
      <w:r w:rsidRPr="00A66B48">
        <w:rPr>
          <w:rFonts w:ascii="Times New Roman" w:eastAsia="Times New Roman" w:hAnsi="Times New Roman" w:cs="B Mitra"/>
          <w:b w:val="0"/>
          <w:color w:val="auto"/>
          <w:sz w:val="24"/>
          <w:szCs w:val="24"/>
          <w:rtl/>
        </w:rPr>
        <w:t xml:space="preserve">وی با اشاره به اینکه شرکت توانیر انحصار صادرات و واردات را در اختیار گرفته و با وجود پیگیری‌های بورس انرژی درباره تجارت خارجی برق در سال‌های گذشته تاکنون هیچ اقدامی در این زمینه انجام نشده است، اظهار کرد: می‌توان با استفاده از سازوکار بورس انرژی واردات برق به کشور را توسط بخش خصوصی </w:t>
      </w:r>
      <w:r w:rsidR="009D4469">
        <w:rPr>
          <w:rFonts w:ascii="Times New Roman" w:eastAsia="Times New Roman" w:hAnsi="Times New Roman" w:cs="B Mitra" w:hint="cs"/>
          <w:b w:val="0"/>
          <w:color w:val="auto"/>
          <w:sz w:val="24"/>
          <w:szCs w:val="24"/>
          <w:rtl/>
        </w:rPr>
        <w:t xml:space="preserve">انجام </w:t>
      </w:r>
      <w:r w:rsidRPr="00A66B48">
        <w:rPr>
          <w:rFonts w:ascii="Times New Roman" w:eastAsia="Times New Roman" w:hAnsi="Times New Roman" w:cs="B Mitra"/>
          <w:b w:val="0"/>
          <w:color w:val="auto"/>
          <w:sz w:val="24"/>
          <w:szCs w:val="24"/>
          <w:rtl/>
        </w:rPr>
        <w:t>و از این رهگذر می‌توان اقدام به تامین برق صنایع کرد و در فصول سرد سال هم این اجازه را به نیروگاه‌های بخش غیردولتی داد تا با صادرات برق در یک سازوکار شفاف ارزآوری خوبی برای کشور داشته باشند</w:t>
      </w:r>
      <w:r w:rsidRPr="00A66B48">
        <w:rPr>
          <w:rFonts w:ascii="Times New Roman" w:eastAsia="Times New Roman" w:hAnsi="Times New Roman" w:cs="B Mitra"/>
          <w:b w:val="0"/>
          <w:color w:val="auto"/>
          <w:sz w:val="24"/>
          <w:szCs w:val="24"/>
        </w:rPr>
        <w:t>.</w:t>
      </w:r>
    </w:p>
    <w:p w14:paraId="0ED3A8A4" w14:textId="77777777" w:rsidR="00A66B48" w:rsidRPr="00A66B48" w:rsidRDefault="00A66B48" w:rsidP="00A66B48">
      <w:pPr>
        <w:bidi/>
        <w:spacing w:line="240" w:lineRule="auto"/>
        <w:jc w:val="both"/>
        <w:rPr>
          <w:rFonts w:ascii="Times New Roman" w:eastAsia="Times New Roman" w:hAnsi="Times New Roman" w:cs="B Mitra"/>
          <w:b w:val="0"/>
          <w:color w:val="auto"/>
          <w:sz w:val="24"/>
          <w:szCs w:val="24"/>
        </w:rPr>
      </w:pPr>
      <w:r w:rsidRPr="00A66B48">
        <w:rPr>
          <w:rFonts w:ascii="Times New Roman" w:eastAsia="Times New Roman" w:hAnsi="Times New Roman" w:cs="B Mitra"/>
          <w:b w:val="0"/>
          <w:color w:val="auto"/>
          <w:sz w:val="24"/>
          <w:szCs w:val="24"/>
          <w:rtl/>
        </w:rPr>
        <w:t>نقوی افزود: اگر اجازه داده شود تا واحدهای بخش خصوصی برق را وارد کنند و از طریق مکانیزم شفاف بورس به فروش برسانند، بی‌شک شاهد تحولات خوبی در این زمینه خواهیم بود</w:t>
      </w:r>
      <w:r w:rsidRPr="00A66B48">
        <w:rPr>
          <w:rFonts w:ascii="Times New Roman" w:eastAsia="Times New Roman" w:hAnsi="Times New Roman" w:cs="B Mitra"/>
          <w:b w:val="0"/>
          <w:color w:val="auto"/>
          <w:sz w:val="24"/>
          <w:szCs w:val="24"/>
        </w:rPr>
        <w:t>.</w:t>
      </w:r>
    </w:p>
    <w:p w14:paraId="68F96621" w14:textId="77777777" w:rsidR="00A66B48" w:rsidRPr="00A66B48" w:rsidRDefault="00A66B48" w:rsidP="00A66B48">
      <w:pPr>
        <w:bidi/>
        <w:spacing w:line="240" w:lineRule="auto"/>
        <w:jc w:val="both"/>
        <w:rPr>
          <w:rFonts w:ascii="Times New Roman" w:eastAsia="Times New Roman" w:hAnsi="Times New Roman" w:cs="B Mitra"/>
          <w:b w:val="0"/>
          <w:color w:val="auto"/>
          <w:sz w:val="24"/>
          <w:szCs w:val="24"/>
        </w:rPr>
      </w:pPr>
      <w:r w:rsidRPr="00A66B48">
        <w:rPr>
          <w:rFonts w:ascii="Times New Roman" w:eastAsia="Times New Roman" w:hAnsi="Times New Roman" w:cs="B Mitra"/>
          <w:b w:val="0"/>
          <w:color w:val="auto"/>
          <w:sz w:val="24"/>
          <w:szCs w:val="24"/>
          <w:rtl/>
        </w:rPr>
        <w:t>مدیرعامل بورس انرژی ایران ادامه داد</w:t>
      </w:r>
      <w:r w:rsidRPr="00A66B48">
        <w:rPr>
          <w:rFonts w:ascii="Times New Roman" w:eastAsia="Times New Roman" w:hAnsi="Times New Roman" w:cs="B Mitra"/>
          <w:b w:val="0"/>
          <w:color w:val="auto"/>
          <w:sz w:val="24"/>
          <w:szCs w:val="24"/>
        </w:rPr>
        <w:t xml:space="preserve">: </w:t>
      </w:r>
      <w:r w:rsidRPr="00A66B48">
        <w:rPr>
          <w:rFonts w:ascii="Times New Roman" w:eastAsia="Times New Roman" w:hAnsi="Times New Roman" w:cs="B Mitra"/>
          <w:b w:val="0"/>
          <w:color w:val="auto"/>
          <w:sz w:val="24"/>
          <w:szCs w:val="24"/>
          <w:rtl/>
        </w:rPr>
        <w:t>خوشبختانه اکنون سازمان انرژی‌های تجدیدپذیر و بهره‌وری انرژی برق همکاری خوبی را با بورس انرژی آغاز و اقدام به تشکیل کارگروهی در زمینه معاملات برق نیروگاه‌های تجدیدپذیر کرده‌ است که امیدواریم به‌زودی بتوانیم شاهد ورود نیروگاه‌های تجدیدپذیر در بورس انرژی باشیم</w:t>
      </w:r>
      <w:r w:rsidRPr="00A66B48">
        <w:rPr>
          <w:rFonts w:ascii="Times New Roman" w:eastAsia="Times New Roman" w:hAnsi="Times New Roman" w:cs="B Mitra"/>
          <w:b w:val="0"/>
          <w:color w:val="auto"/>
          <w:sz w:val="24"/>
          <w:szCs w:val="24"/>
        </w:rPr>
        <w:t>.</w:t>
      </w:r>
    </w:p>
    <w:p w14:paraId="42CFF5ED" w14:textId="77777777" w:rsidR="00A66B48" w:rsidRPr="00A66B48" w:rsidRDefault="00A66B48" w:rsidP="00A66B48">
      <w:pPr>
        <w:bidi/>
        <w:spacing w:line="240" w:lineRule="auto"/>
        <w:jc w:val="both"/>
        <w:rPr>
          <w:rFonts w:ascii="Times New Roman" w:eastAsia="Times New Roman" w:hAnsi="Times New Roman" w:cs="B Mitra"/>
          <w:b w:val="0"/>
          <w:color w:val="auto"/>
          <w:sz w:val="24"/>
          <w:szCs w:val="24"/>
        </w:rPr>
      </w:pPr>
      <w:r w:rsidRPr="00A66B48">
        <w:rPr>
          <w:rFonts w:ascii="Times New Roman" w:eastAsia="Times New Roman" w:hAnsi="Times New Roman" w:cs="B Mitra"/>
          <w:b w:val="0"/>
          <w:color w:val="auto"/>
          <w:sz w:val="24"/>
          <w:szCs w:val="24"/>
          <w:rtl/>
        </w:rPr>
        <w:t>وی خاطرنشان کرد: اکنون ورود نیروگاه‌های تجدیدپذیر در بورس انرژی در کارگروهی میان بورس انرژی، سازمان انرژی‌های تجدیدپذیر و بهره‌وری انرژی برق (ساتبا) و انجمن نیروگاه‌های تجدیدپذیر در حال بررسی است تا پس از بررسی چالش‌های فنی، این امکان برای نیروگاه‌های تجدیدپذیر فراهم شود که برق خود را در بورس انرژی عرضه و در این بازار مورد معامله قرار دهند</w:t>
      </w:r>
      <w:r w:rsidRPr="00A66B48">
        <w:rPr>
          <w:rFonts w:ascii="Times New Roman" w:eastAsia="Times New Roman" w:hAnsi="Times New Roman" w:cs="B Mitra"/>
          <w:b w:val="0"/>
          <w:color w:val="auto"/>
          <w:sz w:val="24"/>
          <w:szCs w:val="24"/>
        </w:rPr>
        <w:t>.</w:t>
      </w:r>
    </w:p>
    <w:p w14:paraId="1FF7FD8F" w14:textId="5BDEA5A8" w:rsidR="004C34CE" w:rsidRPr="004C34CE" w:rsidRDefault="004C34CE" w:rsidP="004C34CE">
      <w:pPr>
        <w:pStyle w:val="Heading1"/>
        <w:bidi/>
        <w:jc w:val="center"/>
        <w:rPr>
          <w:rFonts w:eastAsia="Times New Roman" w:cs="B Mitra"/>
          <w:b w:val="0"/>
          <w:bCs/>
          <w:color w:val="278079" w:themeColor="accent6" w:themeShade="BF"/>
          <w:sz w:val="32"/>
        </w:rPr>
      </w:pPr>
      <w:r w:rsidRPr="00376F69">
        <w:rPr>
          <w:rFonts w:cs="B Mitra"/>
          <w:b w:val="0"/>
          <w:bCs/>
          <w:noProof/>
          <w:color w:val="278079" w:themeColor="accent6" w:themeShade="BF"/>
          <w:sz w:val="32"/>
        </w:rPr>
        <w:lastRenderedPageBreak/>
        <mc:AlternateContent>
          <mc:Choice Requires="wps">
            <w:drawing>
              <wp:anchor distT="0" distB="0" distL="114300" distR="114300" simplePos="0" relativeHeight="252307456" behindDoc="0" locked="0" layoutInCell="1" allowOverlap="1" wp14:anchorId="3E95B0B8" wp14:editId="2C972A3B">
                <wp:simplePos x="0" y="0"/>
                <wp:positionH relativeFrom="margin">
                  <wp:align>center</wp:align>
                </wp:positionH>
                <wp:positionV relativeFrom="paragraph">
                  <wp:posOffset>459740</wp:posOffset>
                </wp:positionV>
                <wp:extent cx="3131820" cy="395605"/>
                <wp:effectExtent l="76200" t="57150" r="68580" b="99695"/>
                <wp:wrapTopAndBottom/>
                <wp:docPr id="108" name="Text Box 108"/>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9738107" w14:textId="01FB83C7" w:rsidR="00F615D3" w:rsidRPr="00FE7C2A" w:rsidRDefault="00F615D3" w:rsidP="004C34CE">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5B0B8" id="Text Box 108" o:spid="_x0000_s1040" type="#_x0000_t202" style="position:absolute;left:0;text-align:left;margin-left:0;margin-top:36.2pt;width:246.6pt;height:31.15pt;z-index:25230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" fillcolor="#34aba2 [3209]" strokecolor="white [3201]" strokeweight="3pt">
                <v:shadow on="t" color="black" opacity="28270f" origin=",.5" offset="0"/>
                <v:textbox>
                  <w:txbxContent>
                    <w:p w14:paraId="49738107" w14:textId="01FB83C7" w:rsidR="00F615D3" w:rsidRPr="00FE7C2A" w:rsidRDefault="00F615D3" w:rsidP="004C34CE">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9E3579">
        <w:rPr>
          <w:rFonts w:cs="B Mitra" w:hint="cs"/>
          <w:b w:val="0"/>
          <w:bCs/>
          <w:color w:val="278079" w:themeColor="accent6" w:themeShade="BF"/>
          <w:sz w:val="32"/>
          <w:rtl/>
        </w:rPr>
        <w:t>100</w:t>
      </w:r>
      <w:r w:rsidRPr="004C34CE">
        <w:rPr>
          <w:rFonts w:cs="B Mitra"/>
          <w:b w:val="0"/>
          <w:bCs/>
          <w:color w:val="278079" w:themeColor="accent6" w:themeShade="BF"/>
          <w:sz w:val="32"/>
        </w:rPr>
        <w:t xml:space="preserve"> </w:t>
      </w:r>
      <w:r w:rsidRPr="004C34CE">
        <w:rPr>
          <w:rFonts w:cs="B Mitra"/>
          <w:b w:val="0"/>
          <w:bCs/>
          <w:color w:val="278079" w:themeColor="accent6" w:themeShade="BF"/>
          <w:sz w:val="32"/>
          <w:rtl/>
        </w:rPr>
        <w:t>درصد قطعات بخش توزیع کشور ساخت داخل است</w:t>
      </w:r>
    </w:p>
    <w:p w14:paraId="5DEEA61F" w14:textId="77777777" w:rsidR="009D4469" w:rsidRDefault="009D4469" w:rsidP="004C34CE">
      <w:pPr>
        <w:pStyle w:val="Heading2"/>
        <w:bidi/>
        <w:spacing w:after="0"/>
        <w:rPr>
          <w:noProof/>
          <w:rtl/>
        </w:rPr>
      </w:pPr>
    </w:p>
    <w:p w14:paraId="10BFE661" w14:textId="63AFB58E" w:rsidR="004C34CE" w:rsidRPr="004C34CE" w:rsidRDefault="004C34CE" w:rsidP="002D15CF">
      <w:pPr>
        <w:pStyle w:val="Heading2"/>
        <w:bidi/>
        <w:spacing w:after="0"/>
        <w:rPr>
          <w:rFonts w:eastAsia="Times New Roman" w:cs="B Mitra"/>
          <w:b/>
          <w:color w:val="171717" w:themeColor="background2" w:themeShade="1A"/>
          <w:sz w:val="24"/>
          <w:szCs w:val="24"/>
        </w:rPr>
      </w:pPr>
      <w:r w:rsidRPr="004C34CE">
        <w:rPr>
          <w:rFonts w:cs="B Mitra"/>
          <w:color w:val="171717" w:themeColor="background2" w:themeShade="1A"/>
          <w:sz w:val="24"/>
          <w:szCs w:val="24"/>
          <w:rtl/>
        </w:rPr>
        <w:t xml:space="preserve">معاون برق و انرژی وزیر نیرو گفت: </w:t>
      </w:r>
      <w:r w:rsidRPr="004C34CE">
        <w:rPr>
          <w:rFonts w:cs="B Mitra"/>
          <w:color w:val="171717" w:themeColor="background2" w:themeShade="1A"/>
          <w:sz w:val="24"/>
          <w:szCs w:val="24"/>
          <w:rtl/>
          <w:lang w:bidi="fa-IR"/>
        </w:rPr>
        <w:t>۱۰۰</w:t>
      </w:r>
      <w:r w:rsidRPr="004C34CE">
        <w:rPr>
          <w:rFonts w:cs="B Mitra"/>
          <w:color w:val="171717" w:themeColor="background2" w:themeShade="1A"/>
          <w:sz w:val="24"/>
          <w:szCs w:val="24"/>
          <w:rtl/>
        </w:rPr>
        <w:t xml:space="preserve"> درصد قطعات بخش توزیع ساخت داخل است و سهم بخش داخل در قسمت انتقال </w:t>
      </w:r>
      <w:r w:rsidRPr="004C34CE">
        <w:rPr>
          <w:rFonts w:cs="B Mitra"/>
          <w:color w:val="171717" w:themeColor="background2" w:themeShade="1A"/>
          <w:sz w:val="24"/>
          <w:szCs w:val="24"/>
          <w:rtl/>
          <w:lang w:bidi="fa-IR"/>
        </w:rPr>
        <w:t>۹۰</w:t>
      </w:r>
      <w:r w:rsidRPr="004C34CE">
        <w:rPr>
          <w:rFonts w:cs="B Mitra"/>
          <w:color w:val="171717" w:themeColor="background2" w:themeShade="1A"/>
          <w:sz w:val="24"/>
          <w:szCs w:val="24"/>
          <w:rtl/>
        </w:rPr>
        <w:t xml:space="preserve"> درصد و در بخش تولید </w:t>
      </w:r>
      <w:r w:rsidRPr="004C34CE">
        <w:rPr>
          <w:rFonts w:cs="B Mitra"/>
          <w:color w:val="171717" w:themeColor="background2" w:themeShade="1A"/>
          <w:sz w:val="24"/>
          <w:szCs w:val="24"/>
          <w:rtl/>
          <w:lang w:bidi="fa-IR"/>
        </w:rPr>
        <w:t>۸۵</w:t>
      </w:r>
      <w:r w:rsidRPr="004C34CE">
        <w:rPr>
          <w:rFonts w:cs="B Mitra"/>
          <w:color w:val="171717" w:themeColor="background2" w:themeShade="1A"/>
          <w:sz w:val="24"/>
          <w:szCs w:val="24"/>
          <w:rtl/>
        </w:rPr>
        <w:t xml:space="preserve"> درصد است که تلاش می‌شود با همکاری انجام شده سهم تولید افزایش یابد</w:t>
      </w:r>
      <w:r w:rsidR="002D15CF">
        <w:rPr>
          <w:rFonts w:cs="B Mitra" w:hint="cs"/>
          <w:color w:val="171717" w:themeColor="background2" w:themeShade="1A"/>
          <w:sz w:val="24"/>
          <w:szCs w:val="24"/>
          <w:rtl/>
        </w:rPr>
        <w:t>.</w:t>
      </w:r>
      <w:r w:rsidRPr="004C34CE">
        <w:t xml:space="preserve"> </w:t>
      </w:r>
    </w:p>
    <w:p w14:paraId="14D81F1A" w14:textId="77777777" w:rsidR="002D15CF" w:rsidRDefault="009D4469" w:rsidP="002D15CF">
      <w:pPr>
        <w:pStyle w:val="NormalWeb"/>
        <w:bidi/>
        <w:spacing w:before="0" w:beforeAutospacing="0" w:after="0" w:afterAutospacing="0"/>
        <w:jc w:val="both"/>
        <w:rPr>
          <w:rFonts w:cs="B Mitra"/>
          <w:color w:val="171717" w:themeColor="background2" w:themeShade="1A"/>
          <w:rtl/>
        </w:rPr>
      </w:pPr>
      <w:r>
        <w:rPr>
          <w:noProof/>
        </w:rPr>
        <w:drawing>
          <wp:anchor distT="0" distB="0" distL="114300" distR="114300" simplePos="0" relativeHeight="252308480" behindDoc="0" locked="0" layoutInCell="1" allowOverlap="1" wp14:anchorId="422C2884" wp14:editId="1992E3FC">
            <wp:simplePos x="0" y="0"/>
            <wp:positionH relativeFrom="margin">
              <wp:align>left</wp:align>
            </wp:positionH>
            <wp:positionV relativeFrom="paragraph">
              <wp:posOffset>5324</wp:posOffset>
            </wp:positionV>
            <wp:extent cx="2725420" cy="1999615"/>
            <wp:effectExtent l="0" t="0" r="0" b="635"/>
            <wp:wrapSquare wrapText="bothSides"/>
            <wp:docPr id="109" name="Picture 109" descr="https://news.moe.gov.ir/getmedia/dc139fdc-8615-4a84-9cb6-3e78f6603d7d/haeri-majles.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news.moe.gov.ir/getmedia/dc139fdc-8615-4a84-9cb6-3e78f6603d7d/haeri-majles.jpg?width=80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4" r="9375"/>
                    <a:stretch/>
                  </pic:blipFill>
                  <pic:spPr bwMode="auto">
                    <a:xfrm>
                      <a:off x="0" y="0"/>
                      <a:ext cx="2725420" cy="199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4CE" w:rsidRPr="004C34CE">
        <w:rPr>
          <w:rFonts w:cs="B Mitra"/>
          <w:color w:val="171717" w:themeColor="background2" w:themeShade="1A"/>
          <w:rtl/>
        </w:rPr>
        <w:t xml:space="preserve">به گزارش پایگاه اطلاع‌رسانی وزارت نیرو (پاون)، "همایون </w:t>
      </w:r>
      <w:r w:rsidR="002D15CF">
        <w:rPr>
          <w:rFonts w:cs="B Mitra" w:hint="cs"/>
          <w:color w:val="171717" w:themeColor="background2" w:themeShade="1A"/>
          <w:rtl/>
        </w:rPr>
        <w:t>حائری</w:t>
      </w:r>
      <w:r w:rsidR="004C34CE" w:rsidRPr="004C34CE">
        <w:rPr>
          <w:rFonts w:cs="B Mitra"/>
          <w:color w:val="171717" w:themeColor="background2" w:themeShade="1A"/>
          <w:rtl/>
        </w:rPr>
        <w:t xml:space="preserve">" در جریان سفر به استان گیلان با اشاره به برنامه‌های وزارت نیرو برای گذر از پیک تابستان ادامه داد: </w:t>
      </w:r>
      <w:r w:rsidR="004C34CE" w:rsidRPr="004C34CE">
        <w:rPr>
          <w:rFonts w:cs="B Mitra"/>
          <w:color w:val="171717" w:themeColor="background2" w:themeShade="1A"/>
          <w:rtl/>
          <w:lang w:bidi="fa-IR"/>
        </w:rPr>
        <w:t>۱۰۰</w:t>
      </w:r>
      <w:r w:rsidR="004C34CE" w:rsidRPr="004C34CE">
        <w:rPr>
          <w:rFonts w:cs="B Mitra"/>
          <w:color w:val="171717" w:themeColor="background2" w:themeShade="1A"/>
          <w:rtl/>
        </w:rPr>
        <w:t xml:space="preserve"> برنامه عملیاتی برای تابستان </w:t>
      </w:r>
      <w:r w:rsidR="004C34CE" w:rsidRPr="004C34CE">
        <w:rPr>
          <w:rFonts w:cs="B Mitra"/>
          <w:color w:val="171717" w:themeColor="background2" w:themeShade="1A"/>
          <w:rtl/>
          <w:lang w:bidi="fa-IR"/>
        </w:rPr>
        <w:t>۱۴۰۱</w:t>
      </w:r>
      <w:r w:rsidR="004C34CE" w:rsidRPr="004C34CE">
        <w:rPr>
          <w:rFonts w:cs="B Mitra"/>
          <w:color w:val="171717" w:themeColor="background2" w:themeShade="1A"/>
          <w:rtl/>
        </w:rPr>
        <w:t xml:space="preserve"> در نظر گرفته شده است که با اجرای دقیق این برنامه‌ها، امیدوار هستیم با کمترین مشکل از تابستان سال‌جاری عبور کنیم</w:t>
      </w:r>
      <w:r w:rsidR="004C34CE" w:rsidRPr="004C34CE">
        <w:rPr>
          <w:rFonts w:cs="B Mitra"/>
          <w:color w:val="171717" w:themeColor="background2" w:themeShade="1A"/>
        </w:rPr>
        <w:t>.</w:t>
      </w:r>
      <w:r w:rsidR="004C34CE" w:rsidRPr="004C34CE">
        <w:rPr>
          <w:rFonts w:cs="B Mitra"/>
          <w:color w:val="171717" w:themeColor="background2" w:themeShade="1A"/>
        </w:rPr>
        <w:br/>
      </w:r>
      <w:r w:rsidR="004C34CE" w:rsidRPr="004C34CE">
        <w:rPr>
          <w:rFonts w:cs="B Mitra"/>
          <w:color w:val="171717" w:themeColor="background2" w:themeShade="1A"/>
          <w:rtl/>
        </w:rPr>
        <w:t>معاون برق و انرژی وزیر نیرو، خاطرنشان کرد: در بخش مدیریت مصرف، انعقاد تفاهم‌نامه با مشترکان صنعتی، کشاورزی و تجاری برای همکاری و تعدیل بار در زمان پیک صورت پذیرفته است و به مشترکان همکار، پاداش تعلق خواهد گرفت</w:t>
      </w:r>
      <w:r w:rsidR="002D15CF">
        <w:rPr>
          <w:rFonts w:cs="B Mitra" w:hint="cs"/>
          <w:color w:val="171717" w:themeColor="background2" w:themeShade="1A"/>
          <w:rtl/>
        </w:rPr>
        <w:t>.</w:t>
      </w:r>
    </w:p>
    <w:p w14:paraId="72569986" w14:textId="77777777" w:rsidR="002D15CF" w:rsidRDefault="004C34CE" w:rsidP="002D15CF">
      <w:pPr>
        <w:pStyle w:val="NormalWeb"/>
        <w:bidi/>
        <w:spacing w:before="0" w:beforeAutospacing="0" w:after="0" w:afterAutospacing="0"/>
        <w:jc w:val="both"/>
        <w:rPr>
          <w:rFonts w:cs="B Mitra"/>
          <w:color w:val="171717" w:themeColor="background2" w:themeShade="1A"/>
          <w:rtl/>
        </w:rPr>
      </w:pPr>
      <w:r w:rsidRPr="004C34CE">
        <w:rPr>
          <w:rFonts w:cs="B Mitra"/>
          <w:color w:val="171717" w:themeColor="background2" w:themeShade="1A"/>
          <w:rtl/>
        </w:rPr>
        <w:t>حا</w:t>
      </w:r>
      <w:r w:rsidR="002D15CF">
        <w:rPr>
          <w:rFonts w:cs="B Mitra" w:hint="cs"/>
          <w:color w:val="171717" w:themeColor="background2" w:themeShade="1A"/>
          <w:rtl/>
        </w:rPr>
        <w:t>ئ</w:t>
      </w:r>
      <w:r w:rsidRPr="004C34CE">
        <w:rPr>
          <w:rFonts w:cs="B Mitra"/>
          <w:color w:val="171717" w:themeColor="background2" w:themeShade="1A"/>
          <w:rtl/>
        </w:rPr>
        <w:t>ری ادامه داد: زمستانی که گذشت، زمستان سختی بود و با</w:t>
      </w:r>
      <w:r w:rsidR="002D15CF">
        <w:rPr>
          <w:rFonts w:cs="B Mitra" w:hint="cs"/>
          <w:color w:val="171717" w:themeColor="background2" w:themeShade="1A"/>
          <w:rtl/>
        </w:rPr>
        <w:t xml:space="preserve"> </w:t>
      </w:r>
      <w:r w:rsidRPr="004C34CE">
        <w:rPr>
          <w:rFonts w:cs="B Mitra"/>
          <w:color w:val="171717" w:themeColor="background2" w:themeShade="1A"/>
          <w:rtl/>
        </w:rPr>
        <w:t>وجود محدودیتی که در قسمت تامین سوخت گاز با توجه به رشد مصرف گاز خانگی داشتیم، اما همکاری‌های بسیار خوبی با وزارت نفت، صمت و سایر دستگاه‌ها صورت گرفت و توانستیم این زمستان را بعد از چند سال محدودیتی که اعمال می‌شد، بدون هیچ مشکلی پشت سر بگذاریم و این امیدواری وجود دارد که تابستان پیش رو نیز با همت تمامی دست اندرکاران و همراهی مردم شریف با کمترین مشکل طی شود</w:t>
      </w:r>
    </w:p>
    <w:p w14:paraId="4077F1DD" w14:textId="77777777" w:rsidR="002D15CF" w:rsidRDefault="004C34CE" w:rsidP="002D15CF">
      <w:pPr>
        <w:pStyle w:val="NormalWeb"/>
        <w:bidi/>
        <w:spacing w:before="0" w:beforeAutospacing="0" w:after="0" w:afterAutospacing="0"/>
        <w:jc w:val="both"/>
        <w:rPr>
          <w:rFonts w:cs="B Mitra"/>
          <w:color w:val="171717" w:themeColor="background2" w:themeShade="1A"/>
          <w:rtl/>
        </w:rPr>
      </w:pPr>
      <w:r w:rsidRPr="004C34CE">
        <w:rPr>
          <w:rFonts w:cs="B Mitra"/>
          <w:color w:val="171717" w:themeColor="background2" w:themeShade="1A"/>
          <w:rtl/>
        </w:rPr>
        <w:t>وی بیان کرد: امیدوار هستیم که با ترکیبی از ظرفیت نیروگاه‌های جدید و برنامه‌های مدیریت مصرف، بتوانیم تاب‌آوری شبکه را افزایش دهیم؛ یعنی در کنار افزایش ظرفیت تولید بتوانیم مدیریت مصرف منطقی را در کشور اجرا کنیم</w:t>
      </w:r>
      <w:r w:rsidRPr="004C34CE">
        <w:rPr>
          <w:rFonts w:cs="B Mitra"/>
          <w:color w:val="171717" w:themeColor="background2" w:themeShade="1A"/>
        </w:rPr>
        <w:t>.</w:t>
      </w:r>
    </w:p>
    <w:p w14:paraId="25BDA1EB" w14:textId="77777777" w:rsidR="002D15CF" w:rsidRDefault="004C34CE" w:rsidP="002D15CF">
      <w:pPr>
        <w:pStyle w:val="NormalWeb"/>
        <w:bidi/>
        <w:spacing w:before="0" w:beforeAutospacing="0" w:after="0" w:afterAutospacing="0"/>
        <w:jc w:val="both"/>
        <w:rPr>
          <w:rFonts w:cs="B Mitra"/>
          <w:color w:val="171717" w:themeColor="background2" w:themeShade="1A"/>
          <w:rtl/>
        </w:rPr>
      </w:pPr>
      <w:r w:rsidRPr="004C34CE">
        <w:rPr>
          <w:rFonts w:cs="B Mitra"/>
          <w:color w:val="171717" w:themeColor="background2" w:themeShade="1A"/>
          <w:rtl/>
        </w:rPr>
        <w:t>حا</w:t>
      </w:r>
      <w:r w:rsidR="002D15CF">
        <w:rPr>
          <w:rFonts w:cs="B Mitra" w:hint="cs"/>
          <w:color w:val="171717" w:themeColor="background2" w:themeShade="1A"/>
          <w:rtl/>
        </w:rPr>
        <w:t>ئر</w:t>
      </w:r>
      <w:r w:rsidRPr="004C34CE">
        <w:rPr>
          <w:rFonts w:cs="B Mitra"/>
          <w:color w:val="171717" w:themeColor="background2" w:themeShade="1A"/>
          <w:rtl/>
        </w:rPr>
        <w:t xml:space="preserve">ی به برنامه وزیر نیرو برای افزایش </w:t>
      </w:r>
      <w:r w:rsidRPr="004C34CE">
        <w:rPr>
          <w:rFonts w:cs="B Mitra"/>
          <w:color w:val="171717" w:themeColor="background2" w:themeShade="1A"/>
          <w:rtl/>
          <w:lang w:bidi="fa-IR"/>
        </w:rPr>
        <w:t>۳۵</w:t>
      </w:r>
      <w:r w:rsidRPr="004C34CE">
        <w:rPr>
          <w:rFonts w:cs="B Mitra"/>
          <w:color w:val="171717" w:themeColor="background2" w:themeShade="1A"/>
          <w:rtl/>
        </w:rPr>
        <w:t xml:space="preserve"> هزار مگاواتی ظرفیت تولید برق طی چهار سال، افزود: این برنامه شامل </w:t>
      </w:r>
      <w:r w:rsidRPr="004C34CE">
        <w:rPr>
          <w:rFonts w:cs="B Mitra"/>
          <w:color w:val="171717" w:themeColor="background2" w:themeShade="1A"/>
          <w:rtl/>
          <w:lang w:bidi="fa-IR"/>
        </w:rPr>
        <w:t>۱۵</w:t>
      </w:r>
      <w:r w:rsidRPr="004C34CE">
        <w:rPr>
          <w:rFonts w:cs="B Mitra"/>
          <w:color w:val="171717" w:themeColor="background2" w:themeShade="1A"/>
          <w:rtl/>
        </w:rPr>
        <w:t xml:space="preserve"> هزار مگاوات در بخش نیروگاه‌های حرارتی، </w:t>
      </w:r>
      <w:r w:rsidRPr="004C34CE">
        <w:rPr>
          <w:rFonts w:cs="B Mitra"/>
          <w:color w:val="171717" w:themeColor="background2" w:themeShade="1A"/>
          <w:rtl/>
          <w:lang w:bidi="fa-IR"/>
        </w:rPr>
        <w:t>۱۰</w:t>
      </w:r>
      <w:r w:rsidRPr="004C34CE">
        <w:rPr>
          <w:rFonts w:cs="B Mitra"/>
          <w:color w:val="171717" w:themeColor="background2" w:themeShade="1A"/>
        </w:rPr>
        <w:t xml:space="preserve"> </w:t>
      </w:r>
      <w:r w:rsidRPr="004C34CE">
        <w:rPr>
          <w:rFonts w:cs="B Mitra"/>
          <w:color w:val="171717" w:themeColor="background2" w:themeShade="1A"/>
          <w:rtl/>
        </w:rPr>
        <w:t xml:space="preserve">هزار مگاوات انرژی‌های تجدیدپذیر و </w:t>
      </w:r>
      <w:r w:rsidRPr="004C34CE">
        <w:rPr>
          <w:rFonts w:cs="B Mitra"/>
          <w:color w:val="171717" w:themeColor="background2" w:themeShade="1A"/>
          <w:rtl/>
          <w:lang w:bidi="fa-IR"/>
        </w:rPr>
        <w:t>۱۰</w:t>
      </w:r>
      <w:r w:rsidRPr="004C34CE">
        <w:rPr>
          <w:rFonts w:cs="B Mitra"/>
          <w:color w:val="171717" w:themeColor="background2" w:themeShade="1A"/>
          <w:rtl/>
        </w:rPr>
        <w:t xml:space="preserve"> هزار مگاوات نیروگاه‌های حرارتی احداث ‌شده توسط صنایع است</w:t>
      </w:r>
      <w:r w:rsidRPr="004C34CE">
        <w:rPr>
          <w:rFonts w:cs="B Mitra"/>
          <w:color w:val="171717" w:themeColor="background2" w:themeShade="1A"/>
        </w:rPr>
        <w:t>.</w:t>
      </w:r>
    </w:p>
    <w:p w14:paraId="401CE85B" w14:textId="77777777" w:rsidR="002D15CF" w:rsidRDefault="004C34CE" w:rsidP="002D15CF">
      <w:pPr>
        <w:pStyle w:val="NormalWeb"/>
        <w:bidi/>
        <w:spacing w:before="0" w:beforeAutospacing="0" w:after="0" w:afterAutospacing="0"/>
        <w:jc w:val="both"/>
        <w:rPr>
          <w:rFonts w:cs="B Mitra"/>
          <w:color w:val="171717" w:themeColor="background2" w:themeShade="1A"/>
          <w:rtl/>
        </w:rPr>
      </w:pPr>
      <w:r w:rsidRPr="004C34CE">
        <w:rPr>
          <w:rFonts w:cs="B Mitra"/>
          <w:color w:val="171717" w:themeColor="background2" w:themeShade="1A"/>
          <w:rtl/>
        </w:rPr>
        <w:t>وی اظهار داشت: احداث هزار مگاوات نیروگاه،</w:t>
      </w:r>
      <w:r w:rsidRPr="004C34CE">
        <w:rPr>
          <w:rFonts w:ascii="Cambria" w:hAnsi="Cambria" w:cs="Cambria" w:hint="cs"/>
          <w:color w:val="171717" w:themeColor="background2" w:themeShade="1A"/>
          <w:rtl/>
        </w:rPr>
        <w:t> </w:t>
      </w:r>
      <w:r w:rsidRPr="004C34CE">
        <w:rPr>
          <w:rFonts w:cs="B Mitra" w:hint="cs"/>
          <w:color w:val="171717" w:themeColor="background2" w:themeShade="1A"/>
          <w:rtl/>
        </w:rPr>
        <w:t>تولید</w:t>
      </w:r>
      <w:r w:rsidRPr="004C34CE">
        <w:rPr>
          <w:rFonts w:cs="B Mitra"/>
          <w:color w:val="171717" w:themeColor="background2" w:themeShade="1A"/>
          <w:rtl/>
        </w:rPr>
        <w:t xml:space="preserve"> </w:t>
      </w:r>
      <w:r w:rsidRPr="004C34CE">
        <w:rPr>
          <w:rFonts w:cs="B Mitra" w:hint="cs"/>
          <w:color w:val="171717" w:themeColor="background2" w:themeShade="1A"/>
          <w:rtl/>
        </w:rPr>
        <w:t>و</w:t>
      </w:r>
      <w:r w:rsidRPr="004C34CE">
        <w:rPr>
          <w:rFonts w:cs="B Mitra"/>
          <w:color w:val="171717" w:themeColor="background2" w:themeShade="1A"/>
          <w:rtl/>
        </w:rPr>
        <w:t xml:space="preserve"> </w:t>
      </w:r>
      <w:r w:rsidRPr="004C34CE">
        <w:rPr>
          <w:rFonts w:cs="B Mitra" w:hint="cs"/>
          <w:color w:val="171717" w:themeColor="background2" w:themeShade="1A"/>
          <w:rtl/>
        </w:rPr>
        <w:t>انتقال</w:t>
      </w:r>
      <w:r w:rsidRPr="004C34CE">
        <w:rPr>
          <w:rFonts w:cs="B Mitra"/>
          <w:color w:val="171717" w:themeColor="background2" w:themeShade="1A"/>
          <w:rtl/>
        </w:rPr>
        <w:t xml:space="preserve"> </w:t>
      </w:r>
      <w:r w:rsidRPr="004C34CE">
        <w:rPr>
          <w:rFonts w:cs="B Mitra" w:hint="cs"/>
          <w:color w:val="171717" w:themeColor="background2" w:themeShade="1A"/>
          <w:rtl/>
        </w:rPr>
        <w:t>برق</w:t>
      </w:r>
      <w:r w:rsidRPr="004C34CE">
        <w:rPr>
          <w:rFonts w:cs="B Mitra"/>
          <w:color w:val="171717" w:themeColor="background2" w:themeShade="1A"/>
          <w:rtl/>
        </w:rPr>
        <w:t xml:space="preserve"> </w:t>
      </w:r>
      <w:r w:rsidRPr="004C34CE">
        <w:rPr>
          <w:rFonts w:cs="B Mitra" w:hint="cs"/>
          <w:color w:val="171717" w:themeColor="background2" w:themeShade="1A"/>
          <w:rtl/>
        </w:rPr>
        <w:t>آن</w:t>
      </w:r>
      <w:r w:rsidRPr="004C34CE">
        <w:rPr>
          <w:rFonts w:cs="B Mitra"/>
          <w:color w:val="171717" w:themeColor="background2" w:themeShade="1A"/>
          <w:rtl/>
        </w:rPr>
        <w:t xml:space="preserve"> </w:t>
      </w:r>
      <w:r w:rsidRPr="004C34CE">
        <w:rPr>
          <w:rFonts w:cs="B Mitra" w:hint="cs"/>
          <w:color w:val="171717" w:themeColor="background2" w:themeShade="1A"/>
          <w:rtl/>
        </w:rPr>
        <w:t>حدود</w:t>
      </w:r>
      <w:r w:rsidRPr="004C34CE">
        <w:rPr>
          <w:rFonts w:cs="B Mitra"/>
          <w:color w:val="171717" w:themeColor="background2" w:themeShade="1A"/>
          <w:rtl/>
        </w:rPr>
        <w:t xml:space="preserve"> </w:t>
      </w:r>
      <w:r w:rsidRPr="004C34CE">
        <w:rPr>
          <w:rFonts w:cs="B Mitra" w:hint="cs"/>
          <w:color w:val="171717" w:themeColor="background2" w:themeShade="1A"/>
          <w:rtl/>
        </w:rPr>
        <w:t>یک</w:t>
      </w:r>
      <w:r w:rsidRPr="004C34CE">
        <w:rPr>
          <w:rFonts w:cs="B Mitra"/>
          <w:color w:val="171717" w:themeColor="background2" w:themeShade="1A"/>
          <w:rtl/>
        </w:rPr>
        <w:t xml:space="preserve"> </w:t>
      </w:r>
      <w:r w:rsidRPr="004C34CE">
        <w:rPr>
          <w:rFonts w:cs="B Mitra" w:hint="cs"/>
          <w:color w:val="171717" w:themeColor="background2" w:themeShade="1A"/>
          <w:rtl/>
        </w:rPr>
        <w:t>میلی</w:t>
      </w:r>
      <w:r w:rsidRPr="004C34CE">
        <w:rPr>
          <w:rFonts w:cs="B Mitra"/>
          <w:color w:val="171717" w:themeColor="background2" w:themeShade="1A"/>
          <w:rtl/>
        </w:rPr>
        <w:t>ارد دلار سرمایه گذاری نیاز دارد که اگر بتوان راندمان نیروگاه‌های موجود را افزایش داد صرفه‌جویی خوبی صورت می‌گیرد</w:t>
      </w:r>
      <w:r w:rsidRPr="004C34CE">
        <w:rPr>
          <w:rFonts w:cs="B Mitra"/>
          <w:color w:val="171717" w:themeColor="background2" w:themeShade="1A"/>
        </w:rPr>
        <w:t>.</w:t>
      </w:r>
    </w:p>
    <w:p w14:paraId="3C91ECBC" w14:textId="77777777" w:rsidR="002D15CF" w:rsidRDefault="004C34CE" w:rsidP="002D15CF">
      <w:pPr>
        <w:pStyle w:val="NormalWeb"/>
        <w:bidi/>
        <w:spacing w:before="0" w:beforeAutospacing="0" w:after="0" w:afterAutospacing="0"/>
        <w:jc w:val="both"/>
        <w:rPr>
          <w:rFonts w:cs="B Mitra"/>
          <w:color w:val="171717" w:themeColor="background2" w:themeShade="1A"/>
          <w:rtl/>
        </w:rPr>
      </w:pPr>
      <w:r w:rsidRPr="004C34CE">
        <w:rPr>
          <w:rFonts w:cs="B Mitra"/>
          <w:color w:val="171717" w:themeColor="background2" w:themeShade="1A"/>
          <w:rtl/>
        </w:rPr>
        <w:t>معاون برق و انرژی وزیر نیرو درباره افزایش راندمان نیروگاهی، گفت:</w:t>
      </w:r>
      <w:r w:rsidRPr="004C34CE">
        <w:rPr>
          <w:rFonts w:ascii="Cambria" w:hAnsi="Cambria" w:cs="Cambria" w:hint="cs"/>
          <w:color w:val="171717" w:themeColor="background2" w:themeShade="1A"/>
          <w:rtl/>
        </w:rPr>
        <w:t> </w:t>
      </w:r>
      <w:r w:rsidRPr="004C34CE">
        <w:rPr>
          <w:rFonts w:cs="B Mitra" w:hint="cs"/>
          <w:color w:val="171717" w:themeColor="background2" w:themeShade="1A"/>
          <w:rtl/>
        </w:rPr>
        <w:t>سال</w:t>
      </w:r>
      <w:r w:rsidRPr="004C34CE">
        <w:rPr>
          <w:rFonts w:cs="B Mitra"/>
          <w:color w:val="171717" w:themeColor="background2" w:themeShade="1A"/>
          <w:rtl/>
        </w:rPr>
        <w:t xml:space="preserve"> 1400 </w:t>
      </w:r>
      <w:r w:rsidRPr="004C34CE">
        <w:rPr>
          <w:rFonts w:cs="B Mitra" w:hint="cs"/>
          <w:color w:val="171717" w:themeColor="background2" w:themeShade="1A"/>
          <w:rtl/>
        </w:rPr>
        <w:t>این</w:t>
      </w:r>
      <w:r w:rsidRPr="004C34CE">
        <w:rPr>
          <w:rFonts w:cs="B Mitra"/>
          <w:color w:val="171717" w:themeColor="background2" w:themeShade="1A"/>
          <w:rtl/>
        </w:rPr>
        <w:t xml:space="preserve"> </w:t>
      </w:r>
      <w:r w:rsidRPr="004C34CE">
        <w:rPr>
          <w:rFonts w:cs="B Mitra" w:hint="cs"/>
          <w:color w:val="171717" w:themeColor="background2" w:themeShade="1A"/>
          <w:rtl/>
        </w:rPr>
        <w:t>راندمان</w:t>
      </w:r>
      <w:r w:rsidRPr="004C34CE">
        <w:rPr>
          <w:rFonts w:cs="B Mitra"/>
          <w:color w:val="171717" w:themeColor="background2" w:themeShade="1A"/>
          <w:rtl/>
        </w:rPr>
        <w:t xml:space="preserve"> </w:t>
      </w:r>
      <w:r w:rsidRPr="004C34CE">
        <w:rPr>
          <w:rFonts w:cs="B Mitra" w:hint="cs"/>
          <w:color w:val="171717" w:themeColor="background2" w:themeShade="1A"/>
          <w:rtl/>
        </w:rPr>
        <w:t>به</w:t>
      </w:r>
      <w:r w:rsidRPr="004C34CE">
        <w:rPr>
          <w:rFonts w:cs="B Mitra"/>
          <w:color w:val="171717" w:themeColor="background2" w:themeShade="1A"/>
          <w:rtl/>
        </w:rPr>
        <w:t xml:space="preserve"> </w:t>
      </w:r>
      <w:r w:rsidRPr="004C34CE">
        <w:rPr>
          <w:rFonts w:cs="B Mitra" w:hint="cs"/>
          <w:color w:val="171717" w:themeColor="background2" w:themeShade="1A"/>
          <w:rtl/>
        </w:rPr>
        <w:t>بالای</w:t>
      </w:r>
      <w:r w:rsidRPr="004C34CE">
        <w:rPr>
          <w:rFonts w:cs="B Mitra"/>
          <w:color w:val="171717" w:themeColor="background2" w:themeShade="1A"/>
          <w:rtl/>
        </w:rPr>
        <w:t xml:space="preserve"> </w:t>
      </w:r>
      <w:r w:rsidRPr="004C34CE">
        <w:rPr>
          <w:rFonts w:cs="B Mitra"/>
          <w:color w:val="171717" w:themeColor="background2" w:themeShade="1A"/>
          <w:rtl/>
          <w:lang w:bidi="fa-IR"/>
        </w:rPr>
        <w:t>۳۹</w:t>
      </w:r>
      <w:r w:rsidRPr="004C34CE">
        <w:rPr>
          <w:rFonts w:cs="B Mitra"/>
          <w:color w:val="171717" w:themeColor="background2" w:themeShade="1A"/>
          <w:rtl/>
        </w:rPr>
        <w:t xml:space="preserve"> درصد رسید و تلاش می‌شود تا آخر سال </w:t>
      </w:r>
      <w:r w:rsidRPr="004C34CE">
        <w:rPr>
          <w:rFonts w:cs="B Mitra"/>
          <w:color w:val="171717" w:themeColor="background2" w:themeShade="1A"/>
          <w:rtl/>
          <w:lang w:bidi="fa-IR"/>
        </w:rPr>
        <w:t>۱۴۰۱</w:t>
      </w:r>
      <w:r w:rsidRPr="004C34CE">
        <w:rPr>
          <w:rFonts w:cs="B Mitra"/>
          <w:color w:val="171717" w:themeColor="background2" w:themeShade="1A"/>
          <w:rtl/>
        </w:rPr>
        <w:t xml:space="preserve"> این راندمان به بالای </w:t>
      </w:r>
      <w:r w:rsidRPr="004C34CE">
        <w:rPr>
          <w:rFonts w:cs="B Mitra"/>
          <w:color w:val="171717" w:themeColor="background2" w:themeShade="1A"/>
          <w:rtl/>
          <w:lang w:bidi="fa-IR"/>
        </w:rPr>
        <w:t>۴۰</w:t>
      </w:r>
      <w:r w:rsidRPr="004C34CE">
        <w:rPr>
          <w:rFonts w:cs="B Mitra"/>
          <w:color w:val="171717" w:themeColor="background2" w:themeShade="1A"/>
          <w:rtl/>
        </w:rPr>
        <w:t xml:space="preserve"> درصد افزایش یابد</w:t>
      </w:r>
      <w:r w:rsidR="002D15CF">
        <w:rPr>
          <w:rFonts w:cs="B Mitra" w:hint="cs"/>
          <w:color w:val="171717" w:themeColor="background2" w:themeShade="1A"/>
          <w:rtl/>
        </w:rPr>
        <w:t>.</w:t>
      </w:r>
    </w:p>
    <w:p w14:paraId="2348DB11" w14:textId="29ABF609" w:rsidR="002D15CF" w:rsidRDefault="004C34CE" w:rsidP="002D15CF">
      <w:pPr>
        <w:pStyle w:val="NormalWeb"/>
        <w:bidi/>
        <w:spacing w:before="0" w:beforeAutospacing="0" w:after="0" w:afterAutospacing="0"/>
        <w:jc w:val="both"/>
        <w:rPr>
          <w:rFonts w:cs="B Mitra"/>
          <w:color w:val="171717" w:themeColor="background2" w:themeShade="1A"/>
          <w:rtl/>
        </w:rPr>
      </w:pPr>
      <w:r w:rsidRPr="004C34CE">
        <w:rPr>
          <w:rFonts w:cs="B Mitra"/>
          <w:color w:val="171717" w:themeColor="background2" w:themeShade="1A"/>
          <w:rtl/>
        </w:rPr>
        <w:t>حا</w:t>
      </w:r>
      <w:r w:rsidR="002D15CF">
        <w:rPr>
          <w:rFonts w:cs="B Mitra" w:hint="cs"/>
          <w:color w:val="171717" w:themeColor="background2" w:themeShade="1A"/>
          <w:rtl/>
        </w:rPr>
        <w:t>ئ</w:t>
      </w:r>
      <w:r w:rsidRPr="004C34CE">
        <w:rPr>
          <w:rFonts w:cs="B Mitra"/>
          <w:color w:val="171717" w:themeColor="background2" w:themeShade="1A"/>
          <w:rtl/>
        </w:rPr>
        <w:t xml:space="preserve">ری افزود: هر یک درصد افزایش راندمان، سالانه </w:t>
      </w:r>
      <w:r w:rsidRPr="004C34CE">
        <w:rPr>
          <w:rFonts w:cs="B Mitra"/>
          <w:color w:val="171717" w:themeColor="background2" w:themeShade="1A"/>
          <w:rtl/>
          <w:lang w:bidi="fa-IR"/>
        </w:rPr>
        <w:t>۲۰</w:t>
      </w:r>
      <w:r w:rsidRPr="004C34CE">
        <w:rPr>
          <w:rFonts w:cs="B Mitra"/>
          <w:color w:val="171717" w:themeColor="background2" w:themeShade="1A"/>
          <w:rtl/>
        </w:rPr>
        <w:t xml:space="preserve"> میلیارد متر مکعب در مصرف سوخت صرفه‌جویی به همراه خواهد داشت</w:t>
      </w:r>
      <w:r w:rsidR="002D15CF">
        <w:rPr>
          <w:rFonts w:cs="B Mitra" w:hint="cs"/>
          <w:color w:val="171717" w:themeColor="background2" w:themeShade="1A"/>
          <w:rtl/>
        </w:rPr>
        <w:t>.</w:t>
      </w:r>
    </w:p>
    <w:p w14:paraId="450A8771" w14:textId="77777777" w:rsidR="002D15CF" w:rsidRDefault="004C34CE" w:rsidP="002D15CF">
      <w:pPr>
        <w:pStyle w:val="NormalWeb"/>
        <w:bidi/>
        <w:spacing w:before="0" w:beforeAutospacing="0" w:after="0" w:afterAutospacing="0"/>
        <w:jc w:val="both"/>
        <w:rPr>
          <w:rFonts w:cs="B Mitra"/>
          <w:color w:val="171717" w:themeColor="background2" w:themeShade="1A"/>
          <w:rtl/>
        </w:rPr>
      </w:pPr>
      <w:r w:rsidRPr="004C34CE">
        <w:rPr>
          <w:rFonts w:cs="B Mitra"/>
          <w:color w:val="171717" w:themeColor="background2" w:themeShade="1A"/>
          <w:rtl/>
        </w:rPr>
        <w:t xml:space="preserve">وی درباره میزان تلفات شبکه توزیع برق خاطرنشان کرد: تلفات شبکه توزیع در سال‌های گذشته </w:t>
      </w:r>
      <w:r w:rsidRPr="004C34CE">
        <w:rPr>
          <w:rFonts w:cs="B Mitra"/>
          <w:color w:val="171717" w:themeColor="background2" w:themeShade="1A"/>
          <w:rtl/>
          <w:lang w:bidi="fa-IR"/>
        </w:rPr>
        <w:t>۱۵.۱</w:t>
      </w:r>
      <w:r w:rsidRPr="004C34CE">
        <w:rPr>
          <w:rFonts w:cs="B Mitra"/>
          <w:color w:val="171717" w:themeColor="background2" w:themeShade="1A"/>
          <w:rtl/>
        </w:rPr>
        <w:t xml:space="preserve"> درصد بود که این میزان در سال 99</w:t>
      </w:r>
      <w:r w:rsidRPr="004C34CE">
        <w:rPr>
          <w:rFonts w:ascii="Cambria" w:hAnsi="Cambria" w:cs="Cambria" w:hint="cs"/>
          <w:color w:val="171717" w:themeColor="background2" w:themeShade="1A"/>
          <w:rtl/>
        </w:rPr>
        <w:t> </w:t>
      </w:r>
      <w:r w:rsidRPr="004C34CE">
        <w:rPr>
          <w:rFonts w:cs="B Mitra" w:hint="cs"/>
          <w:color w:val="171717" w:themeColor="background2" w:themeShade="1A"/>
          <w:rtl/>
        </w:rPr>
        <w:t>به</w:t>
      </w:r>
      <w:r w:rsidRPr="004C34CE">
        <w:rPr>
          <w:rFonts w:cs="B Mitra"/>
          <w:color w:val="171717" w:themeColor="background2" w:themeShade="1A"/>
          <w:rtl/>
        </w:rPr>
        <w:t xml:space="preserve"> </w:t>
      </w:r>
      <w:r w:rsidRPr="004C34CE">
        <w:rPr>
          <w:rFonts w:cs="B Mitra"/>
          <w:color w:val="171717" w:themeColor="background2" w:themeShade="1A"/>
          <w:rtl/>
          <w:lang w:bidi="fa-IR"/>
        </w:rPr>
        <w:t>۹.۲</w:t>
      </w:r>
      <w:r w:rsidRPr="004C34CE">
        <w:rPr>
          <w:rFonts w:cs="B Mitra"/>
          <w:color w:val="171717" w:themeColor="background2" w:themeShade="1A"/>
          <w:rtl/>
        </w:rPr>
        <w:t xml:space="preserve"> درصد کاهش یافت که تلاش می‌شود تلفات به </w:t>
      </w:r>
      <w:r w:rsidRPr="004C34CE">
        <w:rPr>
          <w:rFonts w:cs="B Mitra"/>
          <w:color w:val="171717" w:themeColor="background2" w:themeShade="1A"/>
          <w:rtl/>
          <w:lang w:bidi="fa-IR"/>
        </w:rPr>
        <w:t>۸</w:t>
      </w:r>
      <w:r w:rsidRPr="004C34CE">
        <w:rPr>
          <w:rFonts w:cs="B Mitra"/>
          <w:color w:val="171717" w:themeColor="background2" w:themeShade="1A"/>
          <w:rtl/>
        </w:rPr>
        <w:t xml:space="preserve"> درصد کاهش یابد</w:t>
      </w:r>
      <w:r w:rsidRPr="004C34CE">
        <w:rPr>
          <w:rFonts w:cs="B Mitra"/>
          <w:color w:val="171717" w:themeColor="background2" w:themeShade="1A"/>
        </w:rPr>
        <w:t>.</w:t>
      </w:r>
    </w:p>
    <w:p w14:paraId="38CA83F5" w14:textId="77777777" w:rsidR="002D15CF" w:rsidRDefault="004C34CE" w:rsidP="002D15CF">
      <w:pPr>
        <w:pStyle w:val="NormalWeb"/>
        <w:bidi/>
        <w:spacing w:before="0" w:beforeAutospacing="0" w:after="0" w:afterAutospacing="0"/>
        <w:jc w:val="both"/>
        <w:rPr>
          <w:rFonts w:cs="B Mitra"/>
          <w:color w:val="171717" w:themeColor="background2" w:themeShade="1A"/>
          <w:rtl/>
        </w:rPr>
      </w:pPr>
      <w:r w:rsidRPr="004C34CE">
        <w:rPr>
          <w:rFonts w:cs="B Mitra"/>
          <w:color w:val="171717" w:themeColor="background2" w:themeShade="1A"/>
          <w:rtl/>
        </w:rPr>
        <w:t>معاون برق و انرژی وزیر نیرو</w:t>
      </w:r>
      <w:r w:rsidRPr="004C34CE">
        <w:rPr>
          <w:rFonts w:ascii="Cambria" w:hAnsi="Cambria" w:cs="Cambria" w:hint="cs"/>
          <w:color w:val="171717" w:themeColor="background2" w:themeShade="1A"/>
          <w:rtl/>
        </w:rPr>
        <w:t> </w:t>
      </w:r>
      <w:r w:rsidRPr="004C34CE">
        <w:rPr>
          <w:rFonts w:cs="B Mitra" w:hint="cs"/>
          <w:color w:val="171717" w:themeColor="background2" w:themeShade="1A"/>
          <w:rtl/>
        </w:rPr>
        <w:t>در</w:t>
      </w:r>
      <w:r w:rsidRPr="004C34CE">
        <w:rPr>
          <w:rFonts w:cs="B Mitra"/>
          <w:color w:val="171717" w:themeColor="background2" w:themeShade="1A"/>
          <w:rtl/>
        </w:rPr>
        <w:t xml:space="preserve"> </w:t>
      </w:r>
      <w:r w:rsidRPr="004C34CE">
        <w:rPr>
          <w:rFonts w:cs="B Mitra" w:hint="cs"/>
          <w:color w:val="171717" w:themeColor="background2" w:themeShade="1A"/>
          <w:rtl/>
        </w:rPr>
        <w:t>آیین</w:t>
      </w:r>
      <w:r w:rsidRPr="004C34CE">
        <w:rPr>
          <w:rFonts w:cs="B Mitra"/>
          <w:color w:val="171717" w:themeColor="background2" w:themeShade="1A"/>
          <w:rtl/>
        </w:rPr>
        <w:t xml:space="preserve"> </w:t>
      </w:r>
      <w:r w:rsidRPr="004C34CE">
        <w:rPr>
          <w:rFonts w:cs="B Mitra" w:hint="cs"/>
          <w:color w:val="171717" w:themeColor="background2" w:themeShade="1A"/>
          <w:rtl/>
        </w:rPr>
        <w:t>افتتاح</w:t>
      </w:r>
      <w:r w:rsidRPr="004C34CE">
        <w:rPr>
          <w:rFonts w:cs="B Mitra"/>
          <w:color w:val="171717" w:themeColor="background2" w:themeShade="1A"/>
          <w:rtl/>
        </w:rPr>
        <w:t xml:space="preserve"> </w:t>
      </w:r>
      <w:r w:rsidRPr="004C34CE">
        <w:rPr>
          <w:rFonts w:cs="B Mitra" w:hint="cs"/>
          <w:color w:val="171717" w:themeColor="background2" w:themeShade="1A"/>
          <w:rtl/>
        </w:rPr>
        <w:t>پروژه‌های</w:t>
      </w:r>
      <w:r w:rsidRPr="004C34CE">
        <w:rPr>
          <w:rFonts w:cs="B Mitra"/>
          <w:color w:val="171717" w:themeColor="background2" w:themeShade="1A"/>
          <w:rtl/>
        </w:rPr>
        <w:t xml:space="preserve"> </w:t>
      </w:r>
      <w:r w:rsidRPr="004C34CE">
        <w:rPr>
          <w:rFonts w:cs="B Mitra" w:hint="cs"/>
          <w:color w:val="171717" w:themeColor="background2" w:themeShade="1A"/>
          <w:rtl/>
        </w:rPr>
        <w:t>شهرستان</w:t>
      </w:r>
      <w:r w:rsidRPr="004C34CE">
        <w:rPr>
          <w:rFonts w:cs="B Mitra"/>
          <w:color w:val="171717" w:themeColor="background2" w:themeShade="1A"/>
          <w:rtl/>
        </w:rPr>
        <w:t xml:space="preserve"> </w:t>
      </w:r>
      <w:r w:rsidRPr="004C34CE">
        <w:rPr>
          <w:rFonts w:cs="B Mitra" w:hint="cs"/>
          <w:color w:val="171717" w:themeColor="background2" w:themeShade="1A"/>
          <w:rtl/>
        </w:rPr>
        <w:t>لنگرود</w:t>
      </w:r>
      <w:r w:rsidRPr="004C34CE">
        <w:rPr>
          <w:rFonts w:cs="B Mitra"/>
          <w:color w:val="171717" w:themeColor="background2" w:themeShade="1A"/>
          <w:rtl/>
        </w:rPr>
        <w:t xml:space="preserve"> </w:t>
      </w:r>
      <w:r w:rsidRPr="004C34CE">
        <w:rPr>
          <w:rFonts w:cs="B Mitra" w:hint="cs"/>
          <w:color w:val="171717" w:themeColor="background2" w:themeShade="1A"/>
          <w:rtl/>
        </w:rPr>
        <w:t>گیلان،</w:t>
      </w:r>
      <w:r w:rsidRPr="004C34CE">
        <w:rPr>
          <w:rFonts w:cs="B Mitra"/>
          <w:color w:val="171717" w:themeColor="background2" w:themeShade="1A"/>
          <w:rtl/>
        </w:rPr>
        <w:t xml:space="preserve"> گفت: تمام تلاش ما این است که شبکه‌های خودنگهدار را در کل استان گیلان گسترش دهیم</w:t>
      </w:r>
      <w:r w:rsidRPr="004C34CE">
        <w:rPr>
          <w:rFonts w:cs="B Mitra"/>
          <w:color w:val="171717" w:themeColor="background2" w:themeShade="1A"/>
        </w:rPr>
        <w:t>.</w:t>
      </w:r>
    </w:p>
    <w:p w14:paraId="2CF5D31C" w14:textId="424AA5AF" w:rsidR="004C34CE" w:rsidRDefault="004C34CE" w:rsidP="002D15CF">
      <w:pPr>
        <w:pStyle w:val="NormalWeb"/>
        <w:bidi/>
        <w:spacing w:before="0" w:beforeAutospacing="0" w:after="0" w:afterAutospacing="0"/>
        <w:jc w:val="both"/>
        <w:rPr>
          <w:rFonts w:cs="B Mitra"/>
          <w:color w:val="171717" w:themeColor="background2" w:themeShade="1A"/>
          <w:rtl/>
        </w:rPr>
      </w:pPr>
      <w:r w:rsidRPr="004C34CE">
        <w:rPr>
          <w:rFonts w:cs="B Mitra"/>
          <w:color w:val="171717" w:themeColor="background2" w:themeShade="1A"/>
          <w:rtl/>
        </w:rPr>
        <w:t xml:space="preserve">وی با اشاره به اینکه کل شبکه هوایی فشار ضعیف مسی در استان </w:t>
      </w:r>
      <w:r w:rsidRPr="004C34CE">
        <w:rPr>
          <w:rFonts w:cs="B Mitra"/>
          <w:color w:val="171717" w:themeColor="background2" w:themeShade="1A"/>
          <w:rtl/>
          <w:lang w:bidi="fa-IR"/>
        </w:rPr>
        <w:t>۲۰</w:t>
      </w:r>
      <w:r w:rsidRPr="004C34CE">
        <w:rPr>
          <w:rFonts w:cs="B Mitra"/>
          <w:color w:val="171717" w:themeColor="background2" w:themeShade="1A"/>
          <w:rtl/>
        </w:rPr>
        <w:t xml:space="preserve"> هزار کیلومتر است، تصریح کرد: طبق برنامه‌ریزی‌های به عمل آمده، از این میزان شبکه هوایی مسی، تاکنون </w:t>
      </w:r>
      <w:r w:rsidRPr="004C34CE">
        <w:rPr>
          <w:rFonts w:cs="B Mitra"/>
          <w:color w:val="171717" w:themeColor="background2" w:themeShade="1A"/>
          <w:rtl/>
          <w:lang w:bidi="fa-IR"/>
        </w:rPr>
        <w:t>۷</w:t>
      </w:r>
      <w:r w:rsidRPr="004C34CE">
        <w:rPr>
          <w:rFonts w:cs="B Mitra"/>
          <w:color w:val="171717" w:themeColor="background2" w:themeShade="1A"/>
          <w:rtl/>
        </w:rPr>
        <w:t xml:space="preserve"> هزار کیلومتر آن با کابل خودنگهدار احیا شده است و</w:t>
      </w:r>
      <w:r w:rsidRPr="004C34CE">
        <w:rPr>
          <w:rFonts w:cs="B Mitra"/>
          <w:color w:val="171717" w:themeColor="background2" w:themeShade="1A"/>
          <w:rtl/>
          <w:lang w:bidi="fa-IR"/>
        </w:rPr>
        <w:t>۱۳</w:t>
      </w:r>
      <w:r w:rsidRPr="004C34CE">
        <w:rPr>
          <w:rFonts w:cs="B Mitra"/>
          <w:color w:val="171717" w:themeColor="background2" w:themeShade="1A"/>
          <w:rtl/>
        </w:rPr>
        <w:t xml:space="preserve"> هزار کیلومتر باقی مانده تا اواسط سال آینده به اتمام خواهد رسید</w:t>
      </w:r>
      <w:r w:rsidRPr="004C34CE">
        <w:rPr>
          <w:rFonts w:cs="B Mitra"/>
          <w:color w:val="171717" w:themeColor="background2" w:themeShade="1A"/>
        </w:rPr>
        <w:t>.</w:t>
      </w:r>
      <w:r w:rsidRPr="004C34CE">
        <w:rPr>
          <w:rFonts w:cs="B Mitra"/>
          <w:color w:val="171717" w:themeColor="background2" w:themeShade="1A"/>
        </w:rPr>
        <w:br/>
      </w:r>
      <w:r w:rsidRPr="004C34CE">
        <w:rPr>
          <w:rFonts w:cs="B Mitra"/>
          <w:color w:val="171717" w:themeColor="background2" w:themeShade="1A"/>
          <w:rtl/>
        </w:rPr>
        <w:t>مدیرعامل توزیع برق گیلان در ادامه گفت: پروژه مهم اصلاح شبکه فرسوده و جایگزینی بیش از 6 کیلومتر شبکه فشار ضعیف هوایی فرسوده با کابل خودنگهدار و همچنین تعویض 64 عدد پایه فرسوده در روستای فتیده شهرستان لنگرود با اعتباری بیش از 1990 میلیون تومان افتتاح و به بهره‌برداری رسید</w:t>
      </w:r>
      <w:r w:rsidRPr="004C34CE">
        <w:rPr>
          <w:rFonts w:cs="B Mitra"/>
          <w:color w:val="171717" w:themeColor="background2" w:themeShade="1A"/>
        </w:rPr>
        <w:t>.</w:t>
      </w:r>
      <w:r w:rsidRPr="004C34CE">
        <w:rPr>
          <w:rFonts w:cs="B Mitra"/>
          <w:color w:val="171717" w:themeColor="background2" w:themeShade="1A"/>
        </w:rPr>
        <w:br/>
      </w:r>
      <w:r w:rsidRPr="004C34CE">
        <w:rPr>
          <w:rFonts w:cs="B Mitra"/>
          <w:color w:val="171717" w:themeColor="background2" w:themeShade="1A"/>
          <w:rtl/>
        </w:rPr>
        <w:lastRenderedPageBreak/>
        <w:t>محمدتقی مهدی‌زاده بیان کرد: استان گیلان یکی از فرسوده‌ترین شبکه‌های توزیع برق را دارد و عمده این فرسودگی به دلیل شرایط آب و هوایی استان است و تلاش داریم عقب</w:t>
      </w:r>
      <w:r w:rsidR="002D15CF">
        <w:rPr>
          <w:rFonts w:cs="B Mitra" w:hint="cs"/>
          <w:color w:val="171717" w:themeColor="background2" w:themeShade="1A"/>
          <w:rtl/>
        </w:rPr>
        <w:t>‌</w:t>
      </w:r>
      <w:r w:rsidRPr="004C34CE">
        <w:rPr>
          <w:rFonts w:cs="B Mitra"/>
          <w:color w:val="171717" w:themeColor="background2" w:themeShade="1A"/>
          <w:rtl/>
        </w:rPr>
        <w:t>ماندگی موجود در بخش نوسازی شبکه با سرعت اجرایی شود تا مردم شریف استان از نتایج آن بهره‌مند شوند</w:t>
      </w:r>
      <w:r w:rsidRPr="004C34CE">
        <w:rPr>
          <w:rFonts w:cs="B Mitra"/>
          <w:color w:val="171717" w:themeColor="background2" w:themeShade="1A"/>
        </w:rPr>
        <w:t>.</w:t>
      </w:r>
    </w:p>
    <w:p w14:paraId="366A2665" w14:textId="77777777" w:rsidR="00302C13" w:rsidRPr="004C34CE" w:rsidRDefault="00302C13" w:rsidP="00302C13">
      <w:pPr>
        <w:pStyle w:val="NormalWeb"/>
        <w:bidi/>
        <w:spacing w:before="0" w:beforeAutospacing="0" w:after="0" w:afterAutospacing="0"/>
        <w:jc w:val="both"/>
        <w:rPr>
          <w:rFonts w:cs="B Mitra"/>
          <w:color w:val="171717" w:themeColor="background2" w:themeShade="1A"/>
        </w:rPr>
      </w:pPr>
    </w:p>
    <w:p w14:paraId="09403991" w14:textId="5CEB9D87" w:rsidR="00C04D77" w:rsidRPr="00C04D77" w:rsidRDefault="00302C13" w:rsidP="00641AF1">
      <w:pPr>
        <w:pStyle w:val="Heading1"/>
        <w:bidi/>
        <w:jc w:val="center"/>
        <w:rPr>
          <w:rFonts w:eastAsia="Times New Roman" w:cs="B Mitra"/>
          <w:b w:val="0"/>
          <w:bCs/>
          <w:color w:val="278079" w:themeColor="accent6" w:themeShade="BF"/>
          <w:sz w:val="32"/>
        </w:rPr>
      </w:pPr>
      <w:r w:rsidRPr="00376F69">
        <w:rPr>
          <w:rFonts w:cs="B Mitra"/>
          <w:b w:val="0"/>
          <w:bCs/>
          <w:noProof/>
          <w:color w:val="278079" w:themeColor="accent6" w:themeShade="BF"/>
          <w:sz w:val="32"/>
        </w:rPr>
        <mc:AlternateContent>
          <mc:Choice Requires="wps">
            <w:drawing>
              <wp:anchor distT="0" distB="0" distL="114300" distR="114300" simplePos="0" relativeHeight="252285952" behindDoc="0" locked="0" layoutInCell="1" allowOverlap="1" wp14:anchorId="63D90C0B" wp14:editId="6A34B738">
                <wp:simplePos x="0" y="0"/>
                <wp:positionH relativeFrom="margin">
                  <wp:posOffset>1531913</wp:posOffset>
                </wp:positionH>
                <wp:positionV relativeFrom="paragraph">
                  <wp:posOffset>542632</wp:posOffset>
                </wp:positionV>
                <wp:extent cx="3131820" cy="395605"/>
                <wp:effectExtent l="76200" t="57150" r="68580" b="99695"/>
                <wp:wrapTopAndBottom/>
                <wp:docPr id="55" name="Text Box 55"/>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F2AE53D" w14:textId="2ABB9257" w:rsidR="00F615D3" w:rsidRPr="00FE7C2A" w:rsidRDefault="00F615D3" w:rsidP="00C04D7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0C0B" id="Text Box 55" o:spid="_x0000_s1041" type="#_x0000_t202" style="position:absolute;left:0;text-align:left;margin-left:120.6pt;margin-top:42.75pt;width:246.6pt;height:31.1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" fillcolor="#34aba2 [3209]" strokecolor="white [3201]" strokeweight="3pt">
                <v:shadow on="t" color="black" opacity="28270f" origin=",.5" offset="0"/>
                <v:textbox>
                  <w:txbxContent>
                    <w:p w14:paraId="4F2AE53D" w14:textId="2ABB9257" w:rsidR="00F615D3" w:rsidRPr="00FE7C2A" w:rsidRDefault="00F615D3" w:rsidP="00C04D7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4" w:history="1">
        <w:r w:rsidR="00C04D77" w:rsidRPr="00C04D77">
          <w:rPr>
            <w:rStyle w:val="Hyperlink"/>
            <w:rFonts w:cs="B Mitra"/>
            <w:b w:val="0"/>
            <w:bCs/>
            <w:color w:val="278079" w:themeColor="accent6" w:themeShade="BF"/>
            <w:sz w:val="32"/>
            <w:u w:val="none"/>
            <w:rtl/>
            <w:lang w:bidi="fa-IR"/>
          </w:rPr>
          <w:t>۱۵</w:t>
        </w:r>
        <w:r w:rsidR="00C04D77" w:rsidRPr="00C04D77">
          <w:rPr>
            <w:rStyle w:val="Hyperlink"/>
            <w:rFonts w:cs="B Mitra"/>
            <w:b w:val="0"/>
            <w:bCs/>
            <w:color w:val="278079" w:themeColor="accent6" w:themeShade="BF"/>
            <w:sz w:val="32"/>
            <w:u w:val="none"/>
          </w:rPr>
          <w:t xml:space="preserve"> </w:t>
        </w:r>
        <w:r w:rsidR="00C04D77" w:rsidRPr="00C04D77">
          <w:rPr>
            <w:rStyle w:val="Hyperlink"/>
            <w:rFonts w:cs="B Mitra"/>
            <w:b w:val="0"/>
            <w:bCs/>
            <w:color w:val="278079" w:themeColor="accent6" w:themeShade="BF"/>
            <w:sz w:val="32"/>
            <w:u w:val="none"/>
            <w:rtl/>
          </w:rPr>
          <w:t>میلیون مگاوات ساعت برق از نیروگاه‌های برق‌آبی تامین شد</w:t>
        </w:r>
      </w:hyperlink>
    </w:p>
    <w:p w14:paraId="1BD2CD04" w14:textId="51B6A24D" w:rsidR="00C04D77" w:rsidRPr="00C04D77" w:rsidRDefault="00C04D77" w:rsidP="00302C13">
      <w:pPr>
        <w:pStyle w:val="summary"/>
        <w:bidi/>
        <w:spacing w:before="0" w:beforeAutospacing="0" w:after="0" w:afterAutospacing="0"/>
        <w:jc w:val="both"/>
        <w:rPr>
          <w:rFonts w:cs="B Mitra"/>
        </w:rPr>
      </w:pPr>
      <w:r w:rsidRPr="00C04D77">
        <w:rPr>
          <w:rFonts w:cs="B Mitra"/>
          <w:rtl/>
        </w:rPr>
        <w:t xml:space="preserve">تهران- ایرنا- معاون بهره‌برداری شرکت آب و نیروی ایران گفت: </w:t>
      </w:r>
      <w:r w:rsidRPr="00C04D77">
        <w:rPr>
          <w:rFonts w:cs="B Mitra"/>
          <w:rtl/>
          <w:lang w:bidi="fa-IR"/>
        </w:rPr>
        <w:t>۱۵</w:t>
      </w:r>
      <w:r w:rsidRPr="00C04D77">
        <w:rPr>
          <w:rFonts w:cs="B Mitra"/>
          <w:rtl/>
        </w:rPr>
        <w:t xml:space="preserve"> میلیون مگاوات ساعت توسط نیروگاه‌های برق‌آبی در زمان اوج مصرف برق تامین شد</w:t>
      </w:r>
      <w:r w:rsidRPr="00C04D77">
        <w:rPr>
          <w:rFonts w:cs="B Mitra"/>
        </w:rPr>
        <w:t>.</w:t>
      </w:r>
    </w:p>
    <w:p w14:paraId="010FD658" w14:textId="55C6024B" w:rsidR="00C04D77" w:rsidRPr="00C04D77" w:rsidRDefault="00302C13" w:rsidP="00C04D77">
      <w:pPr>
        <w:pStyle w:val="NormalWeb"/>
        <w:bidi/>
        <w:spacing w:before="0" w:beforeAutospacing="0" w:after="0" w:afterAutospacing="0"/>
        <w:jc w:val="both"/>
        <w:rPr>
          <w:rFonts w:cs="B Mitra"/>
        </w:rPr>
      </w:pPr>
      <w:r>
        <w:rPr>
          <w:noProof/>
        </w:rPr>
        <w:drawing>
          <wp:anchor distT="0" distB="0" distL="114300" distR="114300" simplePos="0" relativeHeight="252286976" behindDoc="0" locked="0" layoutInCell="1" allowOverlap="1" wp14:anchorId="024DC555" wp14:editId="3D787894">
            <wp:simplePos x="0" y="0"/>
            <wp:positionH relativeFrom="margin">
              <wp:align>left</wp:align>
            </wp:positionH>
            <wp:positionV relativeFrom="paragraph">
              <wp:posOffset>3810</wp:posOffset>
            </wp:positionV>
            <wp:extent cx="2524125" cy="1722120"/>
            <wp:effectExtent l="0" t="0" r="9525" b="0"/>
            <wp:wrapSquare wrapText="bothSides"/>
            <wp:docPr id="56" name="Picture 56" descr="https://img9.irna.ir/old/Image/1397/13970130/3627013/N3627013-641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9.irna.ir/old/Image/1397/13970130/3627013/N3627013-64124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D77" w:rsidRPr="00C04D77">
        <w:rPr>
          <w:rFonts w:cs="B Mitra"/>
          <w:rtl/>
        </w:rPr>
        <w:t xml:space="preserve">به گزارش روز شنبه ایرنا از شرکت مدیریت منابع آب ایران، «احمد کاووسی‌نژاد» افزود: ظرفیت نیروگاه‌های برق آبی در کشور </w:t>
      </w:r>
      <w:r w:rsidR="00C04D77" w:rsidRPr="00C04D77">
        <w:rPr>
          <w:rFonts w:cs="B Mitra"/>
          <w:rtl/>
          <w:lang w:bidi="fa-IR"/>
        </w:rPr>
        <w:t>۱۲</w:t>
      </w:r>
      <w:r w:rsidR="00C04D77" w:rsidRPr="00C04D77">
        <w:rPr>
          <w:rFonts w:cs="B Mitra"/>
          <w:rtl/>
        </w:rPr>
        <w:t xml:space="preserve"> هزار مگاوات است و با توجه به این توان، نیروگاه‌های برق آبی حدود </w:t>
      </w:r>
      <w:r w:rsidR="00C04D77" w:rsidRPr="00C04D77">
        <w:rPr>
          <w:rFonts w:cs="B Mitra"/>
          <w:rtl/>
          <w:lang w:bidi="fa-IR"/>
        </w:rPr>
        <w:t>۱۵</w:t>
      </w:r>
      <w:r w:rsidR="00C04D77" w:rsidRPr="00C04D77">
        <w:rPr>
          <w:rFonts w:cs="B Mitra"/>
          <w:rtl/>
        </w:rPr>
        <w:t xml:space="preserve"> درصد کل ظرفیت تولید برق کشور را تولید می‌کنند</w:t>
      </w:r>
      <w:r w:rsidR="00C04D77" w:rsidRPr="00C04D77">
        <w:rPr>
          <w:rFonts w:cs="B Mitra"/>
        </w:rPr>
        <w:t>.</w:t>
      </w:r>
    </w:p>
    <w:p w14:paraId="579E90CF" w14:textId="77777777" w:rsidR="00C04D77" w:rsidRPr="00C04D77" w:rsidRDefault="00C04D77" w:rsidP="00C04D77">
      <w:pPr>
        <w:pStyle w:val="NormalWeb"/>
        <w:bidi/>
        <w:spacing w:before="0" w:beforeAutospacing="0" w:after="0" w:afterAutospacing="0"/>
        <w:jc w:val="both"/>
        <w:rPr>
          <w:rFonts w:cs="B Mitra"/>
        </w:rPr>
      </w:pPr>
      <w:r w:rsidRPr="00C04D77">
        <w:rPr>
          <w:rFonts w:cs="B Mitra"/>
          <w:rtl/>
        </w:rPr>
        <w:t>وی ادامه‌داد: امسال با پدیده خشکسالی در ارتباط با ظرفیت مخازن سدها رو به رو هستیم، اما با تدابیری که از قبل اندیشیده شده است و با مدیریت مخازن سدها، تولید بهینه برق در بخش نیروگاه‌های برق‌آبی حسب نیاز شبکه برق کشور انجام می شود</w:t>
      </w:r>
      <w:r w:rsidRPr="00C04D77">
        <w:rPr>
          <w:rFonts w:cs="B Mitra"/>
        </w:rPr>
        <w:t>.</w:t>
      </w:r>
    </w:p>
    <w:p w14:paraId="792640CB" w14:textId="6F9930A2" w:rsidR="00C04D77" w:rsidRPr="00C04D77" w:rsidRDefault="00C04D77" w:rsidP="00302C13">
      <w:pPr>
        <w:pStyle w:val="NormalWeb"/>
        <w:bidi/>
        <w:spacing w:before="0" w:beforeAutospacing="0" w:after="0" w:afterAutospacing="0"/>
        <w:jc w:val="both"/>
        <w:rPr>
          <w:rFonts w:cs="B Mitra"/>
        </w:rPr>
      </w:pPr>
      <w:r w:rsidRPr="00C04D77">
        <w:rPr>
          <w:rFonts w:cs="B Mitra"/>
          <w:rtl/>
        </w:rPr>
        <w:t>معاون بهره‌برداری شرکت آب و نیروی ایران گفت: پیش</w:t>
      </w:r>
      <w:r w:rsidR="00302C13">
        <w:rPr>
          <w:rFonts w:cs="B Mitra" w:hint="cs"/>
          <w:rtl/>
        </w:rPr>
        <w:t>‌</w:t>
      </w:r>
      <w:r w:rsidRPr="00C04D77">
        <w:rPr>
          <w:rFonts w:cs="B Mitra"/>
          <w:rtl/>
        </w:rPr>
        <w:t xml:space="preserve">بینی می‌شود حدود </w:t>
      </w:r>
      <w:r w:rsidRPr="00C04D77">
        <w:rPr>
          <w:rFonts w:cs="B Mitra"/>
          <w:rtl/>
          <w:lang w:bidi="fa-IR"/>
        </w:rPr>
        <w:t>۱۵</w:t>
      </w:r>
      <w:r w:rsidRPr="00C04D77">
        <w:rPr>
          <w:rFonts w:cs="B Mitra"/>
        </w:rPr>
        <w:t xml:space="preserve"> </w:t>
      </w:r>
      <w:r w:rsidRPr="00C04D77">
        <w:rPr>
          <w:rFonts w:cs="B Mitra"/>
          <w:rtl/>
        </w:rPr>
        <w:t>میلیون مگاوات ساعت بتوان امسال به شبکه برق کمک کرد و از اول سال تا الان باتوجه به مدیریتی که انجام شده سه میلیون مگاوات ساعت را توانستیم تولید کنیم</w:t>
      </w:r>
      <w:r w:rsidRPr="00C04D77">
        <w:rPr>
          <w:rFonts w:cs="B Mitra"/>
        </w:rPr>
        <w:t>.</w:t>
      </w:r>
    </w:p>
    <w:p w14:paraId="50BB6A02" w14:textId="77777777" w:rsidR="00C04D77" w:rsidRDefault="00C04D77" w:rsidP="00C04D77">
      <w:pPr>
        <w:pStyle w:val="Heading4"/>
        <w:bidi/>
        <w:jc w:val="center"/>
        <w:rPr>
          <w:rFonts w:cs="B Mitra"/>
          <w:b w:val="0"/>
          <w:bCs/>
          <w:i w:val="0"/>
          <w:iCs w:val="0"/>
          <w:color w:val="278079" w:themeColor="accent6" w:themeShade="BF"/>
          <w:sz w:val="32"/>
          <w:szCs w:val="32"/>
          <w:rtl/>
        </w:rPr>
      </w:pPr>
    </w:p>
    <w:p w14:paraId="2B614B39" w14:textId="312A9D0E" w:rsidR="00165938" w:rsidRPr="00165938" w:rsidRDefault="00165938" w:rsidP="00C04D77">
      <w:pPr>
        <w:pStyle w:val="Heading4"/>
        <w:bidi/>
        <w:jc w:val="center"/>
        <w:rPr>
          <w:rFonts w:cs="B Mitra"/>
          <w:b w:val="0"/>
          <w:bCs/>
          <w:i w:val="0"/>
          <w:iCs w:val="0"/>
          <w:color w:val="278079" w:themeColor="accent6" w:themeShade="BF"/>
          <w:sz w:val="32"/>
          <w:szCs w:val="32"/>
        </w:rPr>
      </w:pPr>
      <w:r w:rsidRPr="00376F69">
        <w:rPr>
          <w:rFonts w:cs="B Mitra"/>
          <w:b w:val="0"/>
          <w:bCs/>
          <w:noProof/>
          <w:color w:val="278079" w:themeColor="accent6" w:themeShade="BF"/>
          <w:sz w:val="32"/>
          <w:szCs w:val="32"/>
        </w:rPr>
        <mc:AlternateContent>
          <mc:Choice Requires="wps">
            <w:drawing>
              <wp:anchor distT="0" distB="0" distL="114300" distR="114300" simplePos="0" relativeHeight="252283904" behindDoc="0" locked="0" layoutInCell="1" allowOverlap="1" wp14:anchorId="624244A5" wp14:editId="72D11075">
                <wp:simplePos x="0" y="0"/>
                <wp:positionH relativeFrom="margin">
                  <wp:posOffset>1510665</wp:posOffset>
                </wp:positionH>
                <wp:positionV relativeFrom="paragraph">
                  <wp:posOffset>421640</wp:posOffset>
                </wp:positionV>
                <wp:extent cx="3131820" cy="395605"/>
                <wp:effectExtent l="76200" t="57150" r="68580" b="99695"/>
                <wp:wrapTopAndBottom/>
                <wp:docPr id="53" name="Text Box 5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12B1778" w14:textId="17C01141" w:rsidR="00F615D3" w:rsidRPr="00FE7C2A" w:rsidRDefault="00F615D3" w:rsidP="0016593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44A5" id="Text Box 53" o:spid="_x0000_s1042" type="#_x0000_t202" style="position:absolute;left:0;text-align:left;margin-left:118.95pt;margin-top:33.2pt;width:246.6pt;height:31.15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" fillcolor="#34aba2 [3209]" strokecolor="white [3201]" strokeweight="3pt">
                <v:shadow on="t" color="black" opacity="28270f" origin=",.5" offset="0"/>
                <v:textbox>
                  <w:txbxContent>
                    <w:p w14:paraId="712B1778" w14:textId="17C01141" w:rsidR="00F615D3" w:rsidRPr="00FE7C2A" w:rsidRDefault="00F615D3" w:rsidP="0016593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6" w:history="1">
        <w:r w:rsidRPr="00165938">
          <w:rPr>
            <w:rStyle w:val="Hyperlink"/>
            <w:rFonts w:cs="B Mitra"/>
            <w:b w:val="0"/>
            <w:bCs/>
            <w:i w:val="0"/>
            <w:iCs w:val="0"/>
            <w:color w:val="278079" w:themeColor="accent6" w:themeShade="BF"/>
            <w:sz w:val="32"/>
            <w:szCs w:val="32"/>
            <w:u w:val="none"/>
            <w:rtl/>
          </w:rPr>
          <w:t>عضو کمیسیون انرژی مجلس مطرح کرد؛</w:t>
        </w:r>
      </w:hyperlink>
      <w:r w:rsidR="001D030B">
        <w:rPr>
          <w:rStyle w:val="Hyperlink"/>
          <w:rFonts w:cs="B Mitra" w:hint="cs"/>
          <w:b w:val="0"/>
          <w:bCs/>
          <w:i w:val="0"/>
          <w:iCs w:val="0"/>
          <w:color w:val="278079" w:themeColor="accent6" w:themeShade="BF"/>
          <w:sz w:val="32"/>
          <w:szCs w:val="32"/>
          <w:u w:val="none"/>
          <w:rtl/>
        </w:rPr>
        <w:t xml:space="preserve"> </w:t>
      </w:r>
      <w:hyperlink r:id="rId27" w:history="1">
        <w:r w:rsidRPr="00165938">
          <w:rPr>
            <w:rStyle w:val="Hyperlink"/>
            <w:rFonts w:cs="B Mitra"/>
            <w:b w:val="0"/>
            <w:bCs/>
            <w:i w:val="0"/>
            <w:iCs w:val="0"/>
            <w:color w:val="278079" w:themeColor="accent6" w:themeShade="BF"/>
            <w:sz w:val="32"/>
            <w:szCs w:val="32"/>
            <w:u w:val="none"/>
            <w:rtl/>
          </w:rPr>
          <w:t xml:space="preserve">موفقیت دولت در مدیریت مصرف برق </w:t>
        </w:r>
      </w:hyperlink>
    </w:p>
    <w:p w14:paraId="40A86DF9" w14:textId="08224287" w:rsidR="00165938" w:rsidRPr="00165938" w:rsidRDefault="00165938" w:rsidP="00302C13">
      <w:pPr>
        <w:pStyle w:val="summary"/>
        <w:bidi/>
        <w:spacing w:before="0" w:beforeAutospacing="0" w:after="0" w:afterAutospacing="0"/>
        <w:jc w:val="both"/>
        <w:rPr>
          <w:rFonts w:cs="B Mitra"/>
        </w:rPr>
      </w:pPr>
      <w:r w:rsidRPr="00165938">
        <w:rPr>
          <w:rFonts w:cs="B Mitra"/>
          <w:noProof/>
          <w:color w:val="0000FF"/>
        </w:rPr>
        <w:drawing>
          <wp:anchor distT="0" distB="0" distL="114300" distR="114300" simplePos="0" relativeHeight="252281856" behindDoc="0" locked="0" layoutInCell="1" allowOverlap="1" wp14:anchorId="74570035" wp14:editId="3EB49DC5">
            <wp:simplePos x="0" y="0"/>
            <wp:positionH relativeFrom="margin">
              <wp:align>left</wp:align>
            </wp:positionH>
            <wp:positionV relativeFrom="paragraph">
              <wp:posOffset>873760</wp:posOffset>
            </wp:positionV>
            <wp:extent cx="2667000" cy="1776730"/>
            <wp:effectExtent l="0" t="0" r="0" b="0"/>
            <wp:wrapSquare wrapText="bothSides"/>
            <wp:docPr id="52" name="Picture 52" descr="موفقیت دولت در مدیریت مصرف برق ">
              <a:hlinkClick xmlns:a="http://schemas.openxmlformats.org/drawingml/2006/main" r:id="rId28" tooltip="&quot;موفقیت دولت در مدیریت مصرف برق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وفقیت دولت در مدیریت مصرف برق ">
                      <a:hlinkClick r:id="rId28" tooltip="&quot;موفقیت دولت در مدیریت مصرف برق &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938">
        <w:rPr>
          <w:rFonts w:cs="B Mitra" w:hint="cs"/>
          <w:rtl/>
        </w:rPr>
        <w:t>ت</w:t>
      </w:r>
      <w:r w:rsidRPr="00165938">
        <w:rPr>
          <w:rFonts w:cs="B Mitra"/>
          <w:rtl/>
        </w:rPr>
        <w:t>هران - ایرنا</w:t>
      </w:r>
      <w:r w:rsidRPr="00165938">
        <w:rPr>
          <w:rFonts w:cs="B Mitra"/>
        </w:rPr>
        <w:t xml:space="preserve"> - </w:t>
      </w:r>
      <w:r w:rsidRPr="00165938">
        <w:rPr>
          <w:rFonts w:cs="B Mitra"/>
          <w:rtl/>
        </w:rPr>
        <w:t>عضو کمیسیون انرژی مجلس گفت: اقدامات وزارت نیرو و ایجاد زمان‌بندی جابجایی بار مصرف برق در کنار هماهنگی انجام شده با صنایع می‌تواند زمینه حداقل شدن آثار منفی ناترازی تولید و مصرف برق را ایجاد کند</w:t>
      </w:r>
      <w:r w:rsidR="00302C13">
        <w:rPr>
          <w:rFonts w:cs="B Mitra" w:hint="cs"/>
          <w:rtl/>
        </w:rPr>
        <w:t>.</w:t>
      </w:r>
      <w:r w:rsidRPr="00165938">
        <w:rPr>
          <w:rFonts w:cs="B Mitra"/>
        </w:rPr>
        <w:t xml:space="preserve"> </w:t>
      </w:r>
    </w:p>
    <w:p w14:paraId="188FD030" w14:textId="72612161" w:rsidR="00165938" w:rsidRPr="00165938" w:rsidRDefault="00165938" w:rsidP="00165938">
      <w:pPr>
        <w:pStyle w:val="NormalWeb"/>
        <w:bidi/>
        <w:spacing w:before="0" w:beforeAutospacing="0" w:after="0" w:afterAutospacing="0"/>
        <w:jc w:val="both"/>
        <w:rPr>
          <w:rFonts w:cs="B Mitra"/>
        </w:rPr>
      </w:pPr>
      <w:r w:rsidRPr="00165938">
        <w:rPr>
          <w:rFonts w:cs="B Mitra"/>
          <w:rtl/>
        </w:rPr>
        <w:t>مصطفی نخعی در گفتگو با خبرنگار اقتصادی خبرگزاری ایرنا ضمن اشاره به برنامه وزارت نیرو برای تامین برق پایدار فصل گرم گفت: به طور کلی وزارت نیرو و مشخصا توانیر در مسئله مدیریت مصرف برق صنایع رویه مناسب و موثری را در پیش گرفته‌اند و صنعت برق در مسیر صحیحی حرکت می‌کند</w:t>
      </w:r>
      <w:r w:rsidRPr="00165938">
        <w:rPr>
          <w:rFonts w:cs="B Mitra"/>
        </w:rPr>
        <w:t>.</w:t>
      </w:r>
    </w:p>
    <w:p w14:paraId="60327609" w14:textId="17E06B5B" w:rsidR="00165938" w:rsidRPr="00165938" w:rsidRDefault="00165938" w:rsidP="00302C13">
      <w:pPr>
        <w:pStyle w:val="NormalWeb"/>
        <w:bidi/>
        <w:spacing w:before="0" w:beforeAutospacing="0" w:after="0" w:afterAutospacing="0"/>
        <w:jc w:val="both"/>
        <w:rPr>
          <w:rFonts w:cs="B Mitra"/>
        </w:rPr>
      </w:pPr>
      <w:r w:rsidRPr="00165938">
        <w:rPr>
          <w:rFonts w:cs="B Mitra"/>
          <w:rtl/>
        </w:rPr>
        <w:t xml:space="preserve">عضو کمیسیون انرژی مجلس شورای اسلامی با اشاره به تامین برق زمستان سال </w:t>
      </w:r>
      <w:r w:rsidRPr="00165938">
        <w:rPr>
          <w:rFonts w:cs="B Mitra"/>
          <w:rtl/>
          <w:lang w:bidi="fa-IR"/>
        </w:rPr>
        <w:t>۱۴۰۰</w:t>
      </w:r>
      <w:r w:rsidRPr="00165938">
        <w:rPr>
          <w:rFonts w:cs="B Mitra"/>
          <w:rtl/>
        </w:rPr>
        <w:t xml:space="preserve"> گفت: تامین برق زمستان سال قبل با وجود اینکه سال </w:t>
      </w:r>
      <w:r w:rsidRPr="00165938">
        <w:rPr>
          <w:rFonts w:cs="B Mitra"/>
          <w:rtl/>
          <w:lang w:bidi="fa-IR"/>
        </w:rPr>
        <w:t>۹۹</w:t>
      </w:r>
      <w:r w:rsidRPr="00165938">
        <w:rPr>
          <w:rFonts w:ascii="Cambria" w:hAnsi="Cambria" w:cs="Cambria" w:hint="cs"/>
          <w:rtl/>
          <w:lang w:bidi="fa-IR"/>
        </w:rPr>
        <w:t> </w:t>
      </w:r>
      <w:r w:rsidRPr="00165938">
        <w:rPr>
          <w:rFonts w:cs="B Mitra"/>
          <w:rtl/>
        </w:rPr>
        <w:t>محدودیت تامین انرژی داشتیم، نشان</w:t>
      </w:r>
      <w:r w:rsidR="00302C13">
        <w:rPr>
          <w:rFonts w:cs="B Mitra" w:hint="cs"/>
          <w:rtl/>
        </w:rPr>
        <w:t>‌</w:t>
      </w:r>
      <w:r w:rsidRPr="00165938">
        <w:rPr>
          <w:rFonts w:cs="B Mitra"/>
          <w:rtl/>
        </w:rPr>
        <w:t>دهنده موفقیت دولت در مسئله برق است</w:t>
      </w:r>
      <w:r w:rsidRPr="00165938">
        <w:rPr>
          <w:rFonts w:cs="B Mitra"/>
        </w:rPr>
        <w:t>.</w:t>
      </w:r>
    </w:p>
    <w:p w14:paraId="0AE724BE" w14:textId="77777777" w:rsidR="00165938" w:rsidRPr="00165938" w:rsidRDefault="00165938" w:rsidP="00165938">
      <w:pPr>
        <w:pStyle w:val="NormalWeb"/>
        <w:bidi/>
        <w:spacing w:before="0" w:beforeAutospacing="0" w:after="0" w:afterAutospacing="0"/>
        <w:jc w:val="both"/>
        <w:rPr>
          <w:rFonts w:cs="B Mitra"/>
        </w:rPr>
      </w:pPr>
      <w:r w:rsidRPr="00165938">
        <w:rPr>
          <w:rFonts w:cs="B Mitra"/>
          <w:rtl/>
        </w:rPr>
        <w:t>وی ادامه داد: اقدامات وزارت نیرو و ایجاد زمان‌بندی جابجایی بار در کنار هماهنگی انجام شده با صنایع می‌تواند زمینه حداقل شدن آثار منفی ناترازی تولید و مصرف برق را ایجاد کند</w:t>
      </w:r>
      <w:r w:rsidRPr="00165938">
        <w:rPr>
          <w:rFonts w:cs="B Mitra"/>
        </w:rPr>
        <w:t>.</w:t>
      </w:r>
    </w:p>
    <w:p w14:paraId="60794EF5" w14:textId="77777777" w:rsidR="00165938" w:rsidRPr="00165938" w:rsidRDefault="00165938" w:rsidP="00165938">
      <w:pPr>
        <w:pStyle w:val="NormalWeb"/>
        <w:bidi/>
        <w:spacing w:before="0" w:beforeAutospacing="0" w:after="0" w:afterAutospacing="0"/>
        <w:jc w:val="both"/>
        <w:rPr>
          <w:rFonts w:cs="B Mitra"/>
        </w:rPr>
      </w:pPr>
      <w:r w:rsidRPr="00165938">
        <w:rPr>
          <w:rFonts w:cs="B Mitra"/>
          <w:rtl/>
        </w:rPr>
        <w:t xml:space="preserve">نخعی با اشاره به اینکه ما سال گذشته </w:t>
      </w:r>
      <w:r w:rsidRPr="00165938">
        <w:rPr>
          <w:rFonts w:cs="B Mitra"/>
          <w:rtl/>
          <w:lang w:bidi="fa-IR"/>
        </w:rPr>
        <w:t>۱۵</w:t>
      </w:r>
      <w:r w:rsidRPr="00165938">
        <w:rPr>
          <w:rFonts w:cs="B Mitra"/>
          <w:rtl/>
        </w:rPr>
        <w:t xml:space="preserve"> هزار مگاوات ناترازی برق را تجربه کردیم گفت: عملکرد خوب وزارت نیرو در تولید و توسعه نیروگاه‌ها و از سوی دیگر سیاست‌های مدیریت مصرف تامین برق تابستان را در شرایط امیدوارانه به پیش برده است</w:t>
      </w:r>
      <w:r w:rsidRPr="00165938">
        <w:rPr>
          <w:rFonts w:cs="B Mitra"/>
        </w:rPr>
        <w:t>.</w:t>
      </w:r>
    </w:p>
    <w:p w14:paraId="01F8DAAF" w14:textId="2247BCC1" w:rsidR="00B76D9E" w:rsidRPr="00B76D9E" w:rsidRDefault="00B76D9E" w:rsidP="00302C13">
      <w:pPr>
        <w:pStyle w:val="Heading1"/>
        <w:bidi/>
        <w:jc w:val="center"/>
        <w:rPr>
          <w:rFonts w:eastAsia="Times New Roman" w:cs="B Mitra"/>
          <w:b w:val="0"/>
          <w:bCs/>
          <w:color w:val="278079" w:themeColor="accent6" w:themeShade="BF"/>
          <w:sz w:val="32"/>
        </w:rPr>
      </w:pPr>
      <w:r w:rsidRPr="00376F69">
        <w:rPr>
          <w:rFonts w:cs="B Mitra"/>
          <w:b w:val="0"/>
          <w:bCs/>
          <w:noProof/>
          <w:color w:val="278079" w:themeColor="accent6" w:themeShade="BF"/>
          <w:sz w:val="32"/>
        </w:rPr>
        <w:lastRenderedPageBreak/>
        <mc:AlternateContent>
          <mc:Choice Requires="wps">
            <w:drawing>
              <wp:anchor distT="0" distB="0" distL="114300" distR="114300" simplePos="0" relativeHeight="252310528" behindDoc="0" locked="0" layoutInCell="1" allowOverlap="1" wp14:anchorId="58B1DEA3" wp14:editId="4F9B1C3F">
                <wp:simplePos x="0" y="0"/>
                <wp:positionH relativeFrom="margin">
                  <wp:align>center</wp:align>
                </wp:positionH>
                <wp:positionV relativeFrom="paragraph">
                  <wp:posOffset>756139</wp:posOffset>
                </wp:positionV>
                <wp:extent cx="3131820" cy="395605"/>
                <wp:effectExtent l="76200" t="57150" r="68580" b="99695"/>
                <wp:wrapTopAndBottom/>
                <wp:docPr id="110" name="Text Box 110"/>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CD071E3" w14:textId="19B5F810" w:rsidR="00F615D3" w:rsidRPr="00FE7C2A" w:rsidRDefault="00F615D3" w:rsidP="00B76D9E">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10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DEA3" id="Text Box 110" o:spid="_x0000_s1043" type="#_x0000_t202" style="position:absolute;left:0;text-align:left;margin-left:0;margin-top:59.55pt;width:246.6pt;height:31.15pt;z-index:25231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" fillcolor="#34aba2 [3209]" strokecolor="white [3201]" strokeweight="3pt">
                <v:shadow on="t" color="black" opacity="28270f" origin=",.5" offset="0"/>
                <v:textbox>
                  <w:txbxContent>
                    <w:p w14:paraId="4CD071E3" w14:textId="19B5F810" w:rsidR="00F615D3" w:rsidRPr="00FE7C2A" w:rsidRDefault="00F615D3" w:rsidP="00B76D9E">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10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B76D9E">
        <w:rPr>
          <w:rFonts w:cs="B Mitra"/>
          <w:b w:val="0"/>
          <w:bCs/>
          <w:color w:val="278079" w:themeColor="accent6" w:themeShade="BF"/>
          <w:sz w:val="32"/>
          <w:rtl/>
        </w:rPr>
        <w:t xml:space="preserve">خودکفایی ایران در تولید روغن ترانسفورماتورهای فوق قدرت/ ابر ترانسفورماتور </w:t>
      </w:r>
      <w:r w:rsidRPr="00B76D9E">
        <w:rPr>
          <w:rFonts w:cs="B Mitra"/>
          <w:b w:val="0"/>
          <w:bCs/>
          <w:color w:val="278079" w:themeColor="accent6" w:themeShade="BF"/>
          <w:sz w:val="32"/>
          <w:rtl/>
          <w:lang w:bidi="fa-IR"/>
        </w:rPr>
        <w:t>۴۱۰</w:t>
      </w:r>
      <w:r w:rsidR="00302C13" w:rsidRPr="00302C13">
        <w:rPr>
          <w:rFonts w:cs="B Mitra"/>
          <w:b w:val="0"/>
          <w:bCs/>
          <w:color w:val="278079" w:themeColor="accent6" w:themeShade="BF"/>
          <w:sz w:val="28"/>
          <w:szCs w:val="28"/>
        </w:rPr>
        <w:t>MVA</w:t>
      </w:r>
      <w:r w:rsidRPr="00B76D9E">
        <w:rPr>
          <w:rFonts w:cs="B Mitra"/>
          <w:b w:val="0"/>
          <w:bCs/>
          <w:color w:val="278079" w:themeColor="accent6" w:themeShade="BF"/>
          <w:sz w:val="32"/>
        </w:rPr>
        <w:t xml:space="preserve"> </w:t>
      </w:r>
      <w:r w:rsidRPr="00B76D9E">
        <w:rPr>
          <w:rFonts w:cs="B Mitra"/>
          <w:b w:val="0"/>
          <w:bCs/>
          <w:color w:val="278079" w:themeColor="accent6" w:themeShade="BF"/>
          <w:sz w:val="32"/>
          <w:rtl/>
        </w:rPr>
        <w:t>رونمایی شد</w:t>
      </w:r>
    </w:p>
    <w:p w14:paraId="5177BFDA" w14:textId="58B2C710" w:rsidR="00027616" w:rsidRDefault="00073018" w:rsidP="003E15B7">
      <w:pPr>
        <w:pStyle w:val="Heading2"/>
        <w:bidi/>
        <w:spacing w:after="0"/>
        <w:jc w:val="both"/>
        <w:rPr>
          <w:rFonts w:cs="B Mitra"/>
          <w:color w:val="171717" w:themeColor="background2" w:themeShade="1A"/>
          <w:sz w:val="24"/>
          <w:szCs w:val="24"/>
          <w:rtl/>
          <w:lang w:bidi="fa-IR"/>
        </w:rPr>
      </w:pPr>
      <w:r>
        <w:rPr>
          <w:noProof/>
        </w:rPr>
        <w:drawing>
          <wp:anchor distT="0" distB="0" distL="114300" distR="114300" simplePos="0" relativeHeight="252311552" behindDoc="0" locked="0" layoutInCell="1" allowOverlap="1" wp14:anchorId="73A7CBE5" wp14:editId="18851C14">
            <wp:simplePos x="0" y="0"/>
            <wp:positionH relativeFrom="margin">
              <wp:posOffset>35170</wp:posOffset>
            </wp:positionH>
            <wp:positionV relativeFrom="paragraph">
              <wp:posOffset>791699</wp:posOffset>
            </wp:positionV>
            <wp:extent cx="2628900" cy="1457325"/>
            <wp:effectExtent l="0" t="0" r="0" b="9525"/>
            <wp:wrapSquare wrapText="bothSides"/>
            <wp:docPr id="111" name="Picture 111" descr="https://news.moe.gov.ir/getmedia/d5f7ec5b-1cd1-40b8-acf7-0dd2113b06cd/14010310000538_Test_PhotoN.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news.moe.gov.ir/getmedia/d5f7ec5b-1cd1-40b8-acf7-0dd2113b06cd/14010310000538_Test_PhotoN.jpg?width=8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616" w:rsidRPr="00027616">
        <w:rPr>
          <w:rFonts w:cs="B Mitra"/>
          <w:color w:val="171717" w:themeColor="background2" w:themeShade="1A"/>
          <w:sz w:val="24"/>
          <w:szCs w:val="24"/>
          <w:rtl/>
        </w:rPr>
        <w:t>همزمان با سفر وزیر نیرو</w:t>
      </w:r>
      <w:r w:rsidR="00302C13">
        <w:rPr>
          <w:rFonts w:cs="B Mitra" w:hint="cs"/>
          <w:color w:val="171717" w:themeColor="background2" w:themeShade="1A"/>
          <w:sz w:val="24"/>
          <w:szCs w:val="24"/>
          <w:rtl/>
        </w:rPr>
        <w:t>،</w:t>
      </w:r>
      <w:r w:rsidR="00027616" w:rsidRPr="00027616">
        <w:rPr>
          <w:rFonts w:cs="B Mitra"/>
          <w:color w:val="171717" w:themeColor="background2" w:themeShade="1A"/>
          <w:sz w:val="24"/>
          <w:szCs w:val="24"/>
          <w:rtl/>
        </w:rPr>
        <w:t xml:space="preserve"> ابر ترانسفورماتور </w:t>
      </w:r>
      <w:r w:rsidR="00027616" w:rsidRPr="00027616">
        <w:rPr>
          <w:rFonts w:cs="B Mitra"/>
          <w:color w:val="171717" w:themeColor="background2" w:themeShade="1A"/>
          <w:sz w:val="24"/>
          <w:szCs w:val="24"/>
          <w:rtl/>
          <w:lang w:bidi="fa-IR"/>
        </w:rPr>
        <w:t>۴۱۰</w:t>
      </w:r>
      <w:r w:rsidR="00027616" w:rsidRPr="00027616">
        <w:rPr>
          <w:rFonts w:asciiTheme="majorBidi" w:hAnsiTheme="majorBidi"/>
          <w:color w:val="171717" w:themeColor="background2" w:themeShade="1A"/>
          <w:sz w:val="20"/>
          <w:szCs w:val="20"/>
        </w:rPr>
        <w:t xml:space="preserve"> </w:t>
      </w:r>
      <w:r w:rsidR="00027616" w:rsidRPr="003E15B7">
        <w:rPr>
          <w:rFonts w:asciiTheme="majorBidi" w:hAnsiTheme="majorBidi"/>
          <w:color w:val="171717" w:themeColor="background2" w:themeShade="1A"/>
          <w:sz w:val="18"/>
          <w:szCs w:val="18"/>
        </w:rPr>
        <w:t>MVA</w:t>
      </w:r>
      <w:r w:rsidR="00027616" w:rsidRPr="00027616">
        <w:rPr>
          <w:rFonts w:cs="B Mitra"/>
          <w:color w:val="171717" w:themeColor="background2" w:themeShade="1A"/>
          <w:sz w:val="20"/>
          <w:szCs w:val="20"/>
        </w:rPr>
        <w:t xml:space="preserve"> </w:t>
      </w:r>
      <w:r w:rsidR="00027616" w:rsidRPr="00027616">
        <w:rPr>
          <w:rFonts w:cs="B Mitra"/>
          <w:color w:val="171717" w:themeColor="background2" w:themeShade="1A"/>
          <w:sz w:val="24"/>
          <w:szCs w:val="24"/>
          <w:rtl/>
        </w:rPr>
        <w:t>در خط تولید شرکت ایران ترانسفوی زنجان رونمایی شد</w:t>
      </w:r>
      <w:r w:rsidR="00027616">
        <w:rPr>
          <w:rFonts w:cs="B Mitra" w:hint="cs"/>
          <w:color w:val="171717" w:themeColor="background2" w:themeShade="1A"/>
          <w:sz w:val="24"/>
          <w:szCs w:val="24"/>
          <w:rtl/>
        </w:rPr>
        <w:t>.</w:t>
      </w:r>
      <w:r w:rsidR="00027616" w:rsidRPr="00027616">
        <w:t xml:space="preserve"> </w:t>
      </w:r>
      <w:r w:rsidR="00027616" w:rsidRPr="00027616">
        <w:rPr>
          <w:rFonts w:cs="B Mitra"/>
          <w:color w:val="171717" w:themeColor="background2" w:themeShade="1A"/>
          <w:sz w:val="24"/>
          <w:szCs w:val="24"/>
          <w:rtl/>
        </w:rPr>
        <w:t xml:space="preserve">به گزارش پایگاه اطلاع‌رسانی وزارت نیرو (پاون)، "علی‌اکبر محرابیان" وزیر نیرو در آیین رونمایی از ابر </w:t>
      </w:r>
      <w:r w:rsidR="003E15B7" w:rsidRPr="00027616">
        <w:rPr>
          <w:rFonts w:cs="B Mitra"/>
          <w:color w:val="171717" w:themeColor="background2" w:themeShade="1A"/>
          <w:sz w:val="24"/>
          <w:szCs w:val="24"/>
          <w:rtl/>
        </w:rPr>
        <w:t xml:space="preserve">ترانسفورماتور </w:t>
      </w:r>
      <w:r w:rsidR="003E15B7" w:rsidRPr="00027616">
        <w:rPr>
          <w:rFonts w:cs="B Mitra"/>
          <w:color w:val="171717" w:themeColor="background2" w:themeShade="1A"/>
          <w:sz w:val="24"/>
          <w:szCs w:val="24"/>
          <w:rtl/>
          <w:lang w:bidi="fa-IR"/>
        </w:rPr>
        <w:t>۴۱۰</w:t>
      </w:r>
      <w:r w:rsidR="003E15B7" w:rsidRPr="00027616">
        <w:rPr>
          <w:rFonts w:asciiTheme="majorBidi" w:hAnsiTheme="majorBidi"/>
          <w:color w:val="171717" w:themeColor="background2" w:themeShade="1A"/>
          <w:sz w:val="20"/>
          <w:szCs w:val="20"/>
        </w:rPr>
        <w:t xml:space="preserve"> </w:t>
      </w:r>
      <w:r w:rsidR="003E15B7" w:rsidRPr="003E15B7">
        <w:rPr>
          <w:rFonts w:asciiTheme="majorBidi" w:hAnsiTheme="majorBidi"/>
          <w:color w:val="171717" w:themeColor="background2" w:themeShade="1A"/>
          <w:sz w:val="18"/>
          <w:szCs w:val="18"/>
        </w:rPr>
        <w:t>MVA</w:t>
      </w:r>
      <w:r w:rsidR="003E15B7" w:rsidRPr="00027616">
        <w:rPr>
          <w:rFonts w:cs="B Mitra"/>
          <w:color w:val="171717" w:themeColor="background2" w:themeShade="1A"/>
          <w:sz w:val="24"/>
          <w:szCs w:val="24"/>
          <w:rtl/>
        </w:rPr>
        <w:t xml:space="preserve"> </w:t>
      </w:r>
      <w:r w:rsidR="00027616" w:rsidRPr="00027616">
        <w:rPr>
          <w:rFonts w:cs="B Mitra"/>
          <w:color w:val="171717" w:themeColor="background2" w:themeShade="1A"/>
          <w:sz w:val="24"/>
          <w:szCs w:val="24"/>
          <w:rtl/>
        </w:rPr>
        <w:t xml:space="preserve">برای نخستین بار در کشور و افتتاح خط تولید روغن </w:t>
      </w:r>
      <w:r w:rsidR="00027616">
        <w:rPr>
          <w:rFonts w:cs="B Mitra"/>
          <w:color w:val="171717" w:themeColor="background2" w:themeShade="1A"/>
          <w:sz w:val="24"/>
          <w:szCs w:val="24"/>
          <w:rtl/>
        </w:rPr>
        <w:t>ترانسفورماتورهای فوق</w:t>
      </w:r>
      <w:r w:rsidR="00027616">
        <w:rPr>
          <w:rFonts w:cs="B Mitra" w:hint="cs"/>
          <w:color w:val="171717" w:themeColor="background2" w:themeShade="1A"/>
          <w:sz w:val="24"/>
          <w:szCs w:val="24"/>
          <w:rtl/>
        </w:rPr>
        <w:t>‌</w:t>
      </w:r>
      <w:r w:rsidR="00027616" w:rsidRPr="00027616">
        <w:rPr>
          <w:rFonts w:cs="B Mitra"/>
          <w:color w:val="171717" w:themeColor="background2" w:themeShade="1A"/>
          <w:sz w:val="24"/>
          <w:szCs w:val="24"/>
          <w:rtl/>
        </w:rPr>
        <w:t>توزیع و قدرت با بیان اینکه زنجان یک</w:t>
      </w:r>
      <w:bookmarkStart w:id="0" w:name="_GoBack"/>
      <w:bookmarkEnd w:id="0"/>
      <w:r w:rsidR="00027616" w:rsidRPr="00027616">
        <w:rPr>
          <w:rFonts w:cs="B Mitra"/>
          <w:color w:val="171717" w:themeColor="background2" w:themeShade="1A"/>
          <w:sz w:val="24"/>
          <w:szCs w:val="24"/>
          <w:rtl/>
        </w:rPr>
        <w:t>ی از مجموعه‌های با سابقه در تولید همه خطوط مربوط به حوزه نیرو را دارد، اظهار کرد: این مجموعه به نوعی مجموعه خودکفا محسوب می‌شود</w:t>
      </w:r>
      <w:r w:rsidR="00302C13">
        <w:rPr>
          <w:rFonts w:cs="B Mitra" w:hint="cs"/>
          <w:color w:val="171717" w:themeColor="background2" w:themeShade="1A"/>
          <w:sz w:val="24"/>
          <w:szCs w:val="24"/>
          <w:rtl/>
          <w:lang w:bidi="fa-IR"/>
        </w:rPr>
        <w:t>.</w:t>
      </w:r>
    </w:p>
    <w:p w14:paraId="38DD0026" w14:textId="77777777" w:rsidR="004A3016" w:rsidRDefault="00027616" w:rsidP="004A3016">
      <w:pPr>
        <w:bidi/>
        <w:spacing w:line="240" w:lineRule="auto"/>
        <w:jc w:val="both"/>
        <w:rPr>
          <w:rFonts w:cs="B Mitra"/>
          <w:color w:val="171717" w:themeColor="background2" w:themeShade="1A"/>
          <w:sz w:val="24"/>
          <w:szCs w:val="24"/>
          <w:rtl/>
        </w:rPr>
      </w:pPr>
      <w:r w:rsidRPr="00027616">
        <w:rPr>
          <w:rFonts w:cs="B Mitra"/>
          <w:color w:val="171717" w:themeColor="background2" w:themeShade="1A"/>
          <w:sz w:val="24"/>
          <w:szCs w:val="24"/>
          <w:rtl/>
        </w:rPr>
        <w:t>وزیر نیرو با بیان اینکه مسائل مربوط به تحریم مشکلات مربوط به روغن موتور را در کشور افزایش داده است، افزود: اقدام متخصصان شرکت ایران ترانسفو مشکلات مربوط به واردات این محصول را برای کشور حل خواهد کرد</w:t>
      </w:r>
      <w:r w:rsidR="004A3016">
        <w:rPr>
          <w:rFonts w:cs="B Mitra" w:hint="cs"/>
          <w:color w:val="171717" w:themeColor="background2" w:themeShade="1A"/>
          <w:sz w:val="24"/>
          <w:szCs w:val="24"/>
          <w:rtl/>
        </w:rPr>
        <w:t>.</w:t>
      </w:r>
    </w:p>
    <w:p w14:paraId="04F55E59" w14:textId="0ACE3AEB" w:rsidR="00B76D9E" w:rsidRDefault="00027616" w:rsidP="00302C13">
      <w:pPr>
        <w:bidi/>
        <w:spacing w:line="240" w:lineRule="auto"/>
        <w:jc w:val="both"/>
        <w:rPr>
          <w:rFonts w:cs="B Mitra"/>
          <w:color w:val="171717" w:themeColor="background2" w:themeShade="1A"/>
          <w:sz w:val="24"/>
          <w:szCs w:val="24"/>
          <w:rtl/>
        </w:rPr>
      </w:pPr>
      <w:r w:rsidRPr="00027616">
        <w:rPr>
          <w:rFonts w:cs="B Mitra"/>
          <w:color w:val="171717" w:themeColor="background2" w:themeShade="1A"/>
          <w:sz w:val="24"/>
          <w:szCs w:val="24"/>
          <w:rtl/>
        </w:rPr>
        <w:t xml:space="preserve">این گزارش می‌افزاید، رونمایی از خط رنگ پودری الکترواستاتیک، توزیع ورق هسته‌ای شرکت توزیع زنگان، رونمایی از ابر ترانسفورماتور </w:t>
      </w:r>
      <w:r w:rsidRPr="00027616">
        <w:rPr>
          <w:rFonts w:cs="B Mitra"/>
          <w:color w:val="171717" w:themeColor="background2" w:themeShade="1A"/>
          <w:sz w:val="24"/>
          <w:szCs w:val="24"/>
          <w:rtl/>
          <w:lang w:bidi="fa-IR"/>
        </w:rPr>
        <w:t>۴۱۰</w:t>
      </w:r>
      <w:r w:rsidR="00302C13">
        <w:rPr>
          <w:rFonts w:cs="B Mitra"/>
          <w:color w:val="171717" w:themeColor="background2" w:themeShade="1A"/>
          <w:sz w:val="24"/>
          <w:szCs w:val="24"/>
        </w:rPr>
        <w:t>MV</w:t>
      </w:r>
      <w:r w:rsidRPr="00027616">
        <w:rPr>
          <w:rFonts w:cs="B Mitra"/>
          <w:color w:val="171717" w:themeColor="background2" w:themeShade="1A"/>
          <w:sz w:val="24"/>
          <w:szCs w:val="24"/>
        </w:rPr>
        <w:t>A</w:t>
      </w:r>
      <w:r w:rsidRPr="00027616">
        <w:rPr>
          <w:rFonts w:cs="B Mitra"/>
          <w:color w:val="171717" w:themeColor="background2" w:themeShade="1A"/>
          <w:sz w:val="24"/>
          <w:szCs w:val="24"/>
          <w:rtl/>
        </w:rPr>
        <w:t>، افتتاح توزیع آنلاین خط تولید روغن ترانس فوق توزیع و قدرت برای اولین بار در کشور از جمله طرح‌هایی است که امروز در سفر وزیر نیرو در شرکت ایران ترانسفوی زنجان افتتاح ش</w:t>
      </w:r>
      <w:r w:rsidR="00302C13">
        <w:rPr>
          <w:rFonts w:cs="B Mitra" w:hint="cs"/>
          <w:color w:val="171717" w:themeColor="background2" w:themeShade="1A"/>
          <w:sz w:val="24"/>
          <w:szCs w:val="24"/>
          <w:rtl/>
        </w:rPr>
        <w:t>د.</w:t>
      </w:r>
    </w:p>
    <w:p w14:paraId="2FA93E77" w14:textId="77777777" w:rsidR="00302C13" w:rsidRDefault="00302C13" w:rsidP="00302C13">
      <w:pPr>
        <w:bidi/>
        <w:spacing w:line="240" w:lineRule="auto"/>
        <w:jc w:val="both"/>
        <w:rPr>
          <w:rtl/>
        </w:rPr>
      </w:pPr>
    </w:p>
    <w:p w14:paraId="4E19D8CA" w14:textId="3C66D21A" w:rsidR="00ED2EC5" w:rsidRPr="00376F69" w:rsidRDefault="00ED2EC5" w:rsidP="00B76D9E">
      <w:pPr>
        <w:pStyle w:val="Heading1"/>
        <w:bidi/>
        <w:spacing w:before="0" w:after="0" w:line="240" w:lineRule="auto"/>
        <w:jc w:val="center"/>
        <w:rPr>
          <w:rFonts w:eastAsia="Times New Roman" w:cs="B Mitra"/>
          <w:b w:val="0"/>
          <w:bCs/>
          <w:color w:val="auto"/>
          <w:sz w:val="32"/>
        </w:rPr>
      </w:pPr>
      <w:r w:rsidRPr="00376F69">
        <w:rPr>
          <w:rFonts w:cs="B Mitra"/>
          <w:b w:val="0"/>
          <w:bCs/>
          <w:noProof/>
          <w:color w:val="278079" w:themeColor="accent6" w:themeShade="BF"/>
          <w:sz w:val="32"/>
        </w:rPr>
        <mc:AlternateContent>
          <mc:Choice Requires="wps">
            <w:drawing>
              <wp:anchor distT="0" distB="0" distL="114300" distR="114300" simplePos="0" relativeHeight="252279808" behindDoc="0" locked="0" layoutInCell="1" allowOverlap="1" wp14:anchorId="6D12FFD4" wp14:editId="3CF042C0">
                <wp:simplePos x="0" y="0"/>
                <wp:positionH relativeFrom="margin">
                  <wp:posOffset>1453515</wp:posOffset>
                </wp:positionH>
                <wp:positionV relativeFrom="paragraph">
                  <wp:posOffset>440055</wp:posOffset>
                </wp:positionV>
                <wp:extent cx="3131820" cy="395605"/>
                <wp:effectExtent l="76200" t="57150" r="68580" b="99695"/>
                <wp:wrapTopAndBottom/>
                <wp:docPr id="48" name="Text Box 48"/>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0C44821" w14:textId="6A28096A" w:rsidR="00F615D3" w:rsidRPr="00FE7C2A" w:rsidRDefault="00F615D3" w:rsidP="00ED2EC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08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FFD4" id="Text Box 48" o:spid="_x0000_s1044" type="#_x0000_t202" style="position:absolute;left:0;text-align:left;margin-left:114.45pt;margin-top:34.65pt;width:246.6pt;height:31.15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" fillcolor="#34aba2 [3209]" strokecolor="white [3201]" strokeweight="3pt">
                <v:shadow on="t" color="black" opacity="28270f" origin=",.5" offset="0"/>
                <v:textbox>
                  <w:txbxContent>
                    <w:p w14:paraId="20C44821" w14:textId="6A28096A" w:rsidR="00F615D3" w:rsidRPr="00FE7C2A" w:rsidRDefault="00F615D3" w:rsidP="00ED2EC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08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31" w:history="1">
        <w:r w:rsidRPr="00376F69">
          <w:rPr>
            <w:rStyle w:val="Hyperlink"/>
            <w:rFonts w:cs="B Mitra"/>
            <w:b w:val="0"/>
            <w:bCs/>
            <w:color w:val="278079" w:themeColor="accent6" w:themeShade="BF"/>
            <w:sz w:val="32"/>
            <w:u w:val="none"/>
            <w:rtl/>
          </w:rPr>
          <w:t>صنایع، برق مورد نیاز را از بورس خریداری کنند</w:t>
        </w:r>
      </w:hyperlink>
    </w:p>
    <w:p w14:paraId="53D5190C" w14:textId="1ACCC57B" w:rsidR="000A1A33" w:rsidRPr="00376F69" w:rsidRDefault="000A1A33" w:rsidP="00302C13">
      <w:pPr>
        <w:pStyle w:val="summary"/>
        <w:bidi/>
        <w:spacing w:before="0" w:beforeAutospacing="0" w:after="0" w:afterAutospacing="0"/>
        <w:jc w:val="both"/>
        <w:rPr>
          <w:rFonts w:cs="B Mitra"/>
        </w:rPr>
      </w:pPr>
      <w:r w:rsidRPr="00376F69">
        <w:rPr>
          <w:rFonts w:cs="B Mitra"/>
          <w:rtl/>
        </w:rPr>
        <w:t>تهران- ایرنا- معاون بازار برق شرکت مدیریت شبکه برق ایران گفت: صنایع باید تا جایی که می‌توانند برق موردنیاز خود را از بورس بخرند</w:t>
      </w:r>
      <w:r w:rsidR="00302C13">
        <w:rPr>
          <w:rFonts w:cs="B Mitra" w:hint="cs"/>
          <w:rtl/>
        </w:rPr>
        <w:t>.</w:t>
      </w:r>
      <w:r w:rsidRPr="00376F69">
        <w:rPr>
          <w:rFonts w:cs="B Mitra"/>
        </w:rPr>
        <w:t xml:space="preserve"> </w:t>
      </w:r>
    </w:p>
    <w:p w14:paraId="312ED174" w14:textId="4B486D81" w:rsidR="000A1A33" w:rsidRPr="00376F69" w:rsidRDefault="00376F69" w:rsidP="00376F69">
      <w:pPr>
        <w:pStyle w:val="NormalWeb"/>
        <w:bidi/>
        <w:spacing w:before="0" w:beforeAutospacing="0" w:after="0" w:afterAutospacing="0"/>
        <w:jc w:val="both"/>
        <w:rPr>
          <w:rFonts w:cs="B Mitra"/>
        </w:rPr>
      </w:pPr>
      <w:r>
        <w:rPr>
          <w:noProof/>
        </w:rPr>
        <w:drawing>
          <wp:anchor distT="0" distB="0" distL="114300" distR="114300" simplePos="0" relativeHeight="252280832" behindDoc="0" locked="0" layoutInCell="1" allowOverlap="1" wp14:anchorId="36A7DA0B" wp14:editId="13C8F1BB">
            <wp:simplePos x="0" y="0"/>
            <wp:positionH relativeFrom="margin">
              <wp:align>left</wp:align>
            </wp:positionH>
            <wp:positionV relativeFrom="paragraph">
              <wp:posOffset>55245</wp:posOffset>
            </wp:positionV>
            <wp:extent cx="2562225" cy="1771650"/>
            <wp:effectExtent l="0" t="0" r="9525" b="0"/>
            <wp:wrapSquare wrapText="bothSides"/>
            <wp:docPr id="49" name="Picture 49" descr="https://img9.irna.ir/d/r1/2019/09/02/4/15659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9.irna.ir/d/r1/2019/09/02/4/1565966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A33" w:rsidRPr="00376F69">
        <w:rPr>
          <w:rFonts w:cs="B Mitra"/>
          <w:rtl/>
        </w:rPr>
        <w:t>به گزارش روز یکشنبه ایرنا از روابط‌عمومی شرکت مدیریت شبکه برق ایران، «حمیدرضا باقری» افزود: صنایع می‌توانند بخشی از برق موردنیاز خود را در بورس و بخشی را از شرکت‌های برق منطقه‌ای تهیه کنند</w:t>
      </w:r>
      <w:r w:rsidR="000A1A33" w:rsidRPr="00376F69">
        <w:rPr>
          <w:rFonts w:cs="B Mitra"/>
        </w:rPr>
        <w:t>.</w:t>
      </w:r>
    </w:p>
    <w:p w14:paraId="6C261EC9" w14:textId="0216EBA6" w:rsidR="000A1A33" w:rsidRPr="00376F69" w:rsidRDefault="000A1A33" w:rsidP="00376F69">
      <w:pPr>
        <w:pStyle w:val="NormalWeb"/>
        <w:bidi/>
        <w:spacing w:before="0" w:beforeAutospacing="0" w:after="0" w:afterAutospacing="0"/>
        <w:jc w:val="both"/>
        <w:rPr>
          <w:rFonts w:cs="B Mitra"/>
        </w:rPr>
      </w:pPr>
      <w:r w:rsidRPr="00376F69">
        <w:rPr>
          <w:rFonts w:cs="B Mitra"/>
          <w:rtl/>
        </w:rPr>
        <w:t>وی ادامه داد: در حال حاضر صنایعی که کد بورسی گرفته‌اند، برقی را که یقین دارند، مصرف می‌کنند را در بورس یا به صورت معامله دو جانبه خریداری کرده و بقیه آن را از طریق برق منطقه‌ای خریداری می‌کنند</w:t>
      </w:r>
      <w:r w:rsidRPr="00376F69">
        <w:rPr>
          <w:rFonts w:cs="B Mitra"/>
        </w:rPr>
        <w:t>.</w:t>
      </w:r>
    </w:p>
    <w:p w14:paraId="0D780872" w14:textId="06FB873C" w:rsidR="000A1A33" w:rsidRPr="00376F69" w:rsidRDefault="000A1A33" w:rsidP="00376F69">
      <w:pPr>
        <w:pStyle w:val="NormalWeb"/>
        <w:bidi/>
        <w:spacing w:before="0" w:beforeAutospacing="0" w:after="0" w:afterAutospacing="0"/>
        <w:jc w:val="both"/>
        <w:rPr>
          <w:rFonts w:cs="B Mitra"/>
        </w:rPr>
      </w:pPr>
      <w:r w:rsidRPr="00376F69">
        <w:rPr>
          <w:rFonts w:cs="B Mitra"/>
          <w:rtl/>
        </w:rPr>
        <w:t>معاون بازار برق ادامه داد: هیچ منع قانونی در معامله برق از بورس در زمان اوج مصرف برق در بورس وجود ندارد و</w:t>
      </w:r>
      <w:r w:rsidRPr="00376F69">
        <w:rPr>
          <w:rFonts w:cs="B Mitra"/>
        </w:rPr>
        <w:t xml:space="preserve">  </w:t>
      </w:r>
      <w:r w:rsidRPr="00376F69">
        <w:rPr>
          <w:rFonts w:cs="B Mitra"/>
          <w:rtl/>
        </w:rPr>
        <w:t>صنایع می‌توانند در زمان اوج مصرف، برق خود را از بورس انرژی خریداری کنند</w:t>
      </w:r>
      <w:r w:rsidRPr="00376F69">
        <w:rPr>
          <w:rFonts w:cs="B Mitra"/>
        </w:rPr>
        <w:t>.</w:t>
      </w:r>
    </w:p>
    <w:p w14:paraId="50E8C7F8" w14:textId="77777777" w:rsidR="000A1A33" w:rsidRPr="00376F69" w:rsidRDefault="000A1A33" w:rsidP="00376F69">
      <w:pPr>
        <w:pStyle w:val="NormalWeb"/>
        <w:bidi/>
        <w:spacing w:before="0" w:beforeAutospacing="0" w:after="0" w:afterAutospacing="0"/>
        <w:jc w:val="both"/>
        <w:rPr>
          <w:rFonts w:cs="B Mitra"/>
        </w:rPr>
      </w:pPr>
      <w:r w:rsidRPr="00376F69">
        <w:rPr>
          <w:rFonts w:cs="B Mitra"/>
          <w:rtl/>
        </w:rPr>
        <w:t>باقری گفت: ظرفیتی که به نیروگاه‌ها در بورس انرژی داده می‌شود، توسط مشترکان برق قابل خریداری است و هر مشتری قیمت بیشتری پیشنهاد دهد، برنده این بازار خواهد بود تا جایی که برق قابل عرضه تمام شود. در پی آن، بر اساس قانون عرضه و تقاضا در زمان‌های کمبود برق، چون رقابت بین خریداران بیشتر می‌شود، جهش قیمتی در بورس خواهیم داشت که این امر بازخورد لازم را به سرمایه‌گذار می‌دهد تا در زمینه احداث نیروگاه قدم پیش گذاشته و با اطمینان کامل و در یک محیط رقابتی سالم و کامل نسبت به ایجاد نیروگاه اقدام کند</w:t>
      </w:r>
      <w:r w:rsidRPr="00376F69">
        <w:rPr>
          <w:rFonts w:cs="B Mitra"/>
        </w:rPr>
        <w:t>.</w:t>
      </w:r>
    </w:p>
    <w:p w14:paraId="0D4C44AC" w14:textId="77777777" w:rsidR="000A1A33" w:rsidRPr="00376F69" w:rsidRDefault="000A1A33" w:rsidP="00376F69">
      <w:pPr>
        <w:pStyle w:val="NormalWeb"/>
        <w:bidi/>
        <w:spacing w:before="0" w:beforeAutospacing="0" w:after="0" w:afterAutospacing="0"/>
        <w:jc w:val="both"/>
        <w:rPr>
          <w:rFonts w:cs="B Mitra"/>
        </w:rPr>
      </w:pPr>
      <w:r w:rsidRPr="00376F69">
        <w:rPr>
          <w:rFonts w:cs="B Mitra"/>
          <w:rtl/>
        </w:rPr>
        <w:t xml:space="preserve">وی ادامه داد: این امر خود باعث ایجاد تعادل بین عرضه و تقاضا در برق خواهد شد. ولی از </w:t>
      </w:r>
      <w:r w:rsidRPr="00376F69">
        <w:rPr>
          <w:rFonts w:cs="B Mitra"/>
          <w:rtl/>
          <w:lang w:bidi="fa-IR"/>
        </w:rPr>
        <w:t>۷۵۰</w:t>
      </w:r>
      <w:r w:rsidRPr="00376F69">
        <w:rPr>
          <w:rFonts w:cs="B Mitra"/>
          <w:rtl/>
        </w:rPr>
        <w:t xml:space="preserve"> مشترک معرفی شده به بورس انرژی تنها </w:t>
      </w:r>
      <w:r w:rsidRPr="00376F69">
        <w:rPr>
          <w:rFonts w:cs="B Mitra"/>
          <w:rtl/>
          <w:lang w:bidi="fa-IR"/>
        </w:rPr>
        <w:t>۴۵</w:t>
      </w:r>
      <w:r w:rsidRPr="00376F69">
        <w:rPr>
          <w:rFonts w:cs="B Mitra"/>
          <w:rtl/>
        </w:rPr>
        <w:t xml:space="preserve"> در صد از آنها</w:t>
      </w:r>
      <w:r w:rsidRPr="00376F69">
        <w:rPr>
          <w:rFonts w:ascii="Cambria" w:hAnsi="Cambria" w:cs="Cambria" w:hint="cs"/>
          <w:rtl/>
        </w:rPr>
        <w:t> </w:t>
      </w:r>
      <w:r w:rsidRPr="00376F69">
        <w:rPr>
          <w:rFonts w:cs="B Mitra"/>
          <w:rtl/>
        </w:rPr>
        <w:t xml:space="preserve"> </w:t>
      </w:r>
      <w:r w:rsidRPr="00376F69">
        <w:rPr>
          <w:rFonts w:cs="B Mitra" w:hint="cs"/>
          <w:rtl/>
        </w:rPr>
        <w:t>کد</w:t>
      </w:r>
      <w:r w:rsidRPr="00376F69">
        <w:rPr>
          <w:rFonts w:cs="B Mitra"/>
          <w:rtl/>
        </w:rPr>
        <w:t xml:space="preserve"> </w:t>
      </w:r>
      <w:r w:rsidRPr="00376F69">
        <w:rPr>
          <w:rFonts w:cs="B Mitra" w:hint="cs"/>
          <w:rtl/>
        </w:rPr>
        <w:t>بورسی</w:t>
      </w:r>
      <w:r w:rsidRPr="00376F69">
        <w:rPr>
          <w:rFonts w:cs="B Mitra"/>
          <w:rtl/>
        </w:rPr>
        <w:t xml:space="preserve"> </w:t>
      </w:r>
      <w:r w:rsidRPr="00376F69">
        <w:rPr>
          <w:rFonts w:cs="B Mitra" w:hint="cs"/>
          <w:rtl/>
        </w:rPr>
        <w:t>گرفته</w:t>
      </w:r>
      <w:r w:rsidRPr="00376F69">
        <w:rPr>
          <w:rFonts w:cs="B Mitra"/>
          <w:rtl/>
        </w:rPr>
        <w:t xml:space="preserve"> </w:t>
      </w:r>
      <w:r w:rsidRPr="00376F69">
        <w:rPr>
          <w:rFonts w:cs="B Mitra" w:hint="cs"/>
          <w:rtl/>
        </w:rPr>
        <w:t>و</w:t>
      </w:r>
      <w:r w:rsidRPr="00376F69">
        <w:rPr>
          <w:rFonts w:cs="B Mitra"/>
          <w:rtl/>
        </w:rPr>
        <w:t xml:space="preserve"> </w:t>
      </w:r>
      <w:r w:rsidRPr="00376F69">
        <w:rPr>
          <w:rFonts w:cs="B Mitra" w:hint="cs"/>
          <w:rtl/>
        </w:rPr>
        <w:t>بقیه</w:t>
      </w:r>
      <w:r w:rsidRPr="00376F69">
        <w:rPr>
          <w:rFonts w:cs="B Mitra"/>
          <w:rtl/>
        </w:rPr>
        <w:t xml:space="preserve"> </w:t>
      </w:r>
      <w:r w:rsidRPr="00376F69">
        <w:rPr>
          <w:rFonts w:cs="B Mitra" w:hint="cs"/>
          <w:rtl/>
        </w:rPr>
        <w:t>هنوز</w:t>
      </w:r>
      <w:r w:rsidRPr="00376F69">
        <w:rPr>
          <w:rFonts w:cs="B Mitra"/>
          <w:rtl/>
        </w:rPr>
        <w:t xml:space="preserve"> </w:t>
      </w:r>
      <w:r w:rsidRPr="00376F69">
        <w:rPr>
          <w:rFonts w:cs="B Mitra" w:hint="cs"/>
          <w:rtl/>
        </w:rPr>
        <w:t>برق</w:t>
      </w:r>
      <w:r w:rsidRPr="00376F69">
        <w:rPr>
          <w:rFonts w:cs="B Mitra"/>
          <w:rtl/>
        </w:rPr>
        <w:t xml:space="preserve"> </w:t>
      </w:r>
      <w:r w:rsidRPr="00376F69">
        <w:rPr>
          <w:rFonts w:cs="B Mitra" w:hint="cs"/>
          <w:rtl/>
        </w:rPr>
        <w:t>خود</w:t>
      </w:r>
      <w:r w:rsidRPr="00376F69">
        <w:rPr>
          <w:rFonts w:cs="B Mitra"/>
          <w:rtl/>
        </w:rPr>
        <w:t xml:space="preserve"> </w:t>
      </w:r>
      <w:r w:rsidRPr="00376F69">
        <w:rPr>
          <w:rFonts w:cs="B Mitra" w:hint="cs"/>
          <w:rtl/>
        </w:rPr>
        <w:t>را</w:t>
      </w:r>
      <w:r w:rsidRPr="00376F69">
        <w:rPr>
          <w:rFonts w:cs="B Mitra"/>
          <w:rtl/>
        </w:rPr>
        <w:t xml:space="preserve"> از طریق برق‌های منطقه‌ای با قیمتی بیشتر از بورس انرژی، خرید می‌کنند</w:t>
      </w:r>
      <w:r w:rsidRPr="00376F69">
        <w:rPr>
          <w:rFonts w:cs="B Mitra"/>
        </w:rPr>
        <w:t>.</w:t>
      </w:r>
    </w:p>
    <w:p w14:paraId="41F32A37" w14:textId="77777777" w:rsidR="000A1A33" w:rsidRPr="00376F69" w:rsidRDefault="000A1A33" w:rsidP="00376F69">
      <w:pPr>
        <w:pStyle w:val="NormalWeb"/>
        <w:bidi/>
        <w:spacing w:before="0" w:beforeAutospacing="0" w:after="0" w:afterAutospacing="0"/>
        <w:jc w:val="both"/>
        <w:rPr>
          <w:rFonts w:cs="B Mitra"/>
        </w:rPr>
      </w:pPr>
      <w:r w:rsidRPr="00376F69">
        <w:rPr>
          <w:rFonts w:cs="B Mitra"/>
          <w:rtl/>
        </w:rPr>
        <w:lastRenderedPageBreak/>
        <w:t>معاون بازار برق ضمن ابراز اطمینان از تامین برق صنایع از بورس انرژی افزود: وزارت نیرو برقی که توسط صنایع از بورس انرژی خریداری شده است را در اولویت تامین قرار داده و بر اساس شرایط شبکه سراسری، برق آن صنعت را تامین می‌کند و هیچ منعی از سوی وزارت نیرو برای معامله برق در بورس انرژی وجود ندارد</w:t>
      </w:r>
      <w:r w:rsidRPr="00376F69">
        <w:rPr>
          <w:rFonts w:cs="B Mitra"/>
        </w:rPr>
        <w:t>.</w:t>
      </w:r>
    </w:p>
    <w:p w14:paraId="44CE20F9" w14:textId="785BF409" w:rsidR="00ED2EC5" w:rsidRDefault="000A1A33" w:rsidP="001B7719">
      <w:pPr>
        <w:pStyle w:val="NormalWeb"/>
        <w:bidi/>
        <w:spacing w:before="0" w:beforeAutospacing="0" w:after="0" w:afterAutospacing="0"/>
        <w:jc w:val="both"/>
        <w:rPr>
          <w:rFonts w:cs="B Mitra"/>
          <w:b/>
          <w:bCs/>
          <w:color w:val="278079" w:themeColor="accent6" w:themeShade="BF"/>
          <w:rtl/>
        </w:rPr>
      </w:pPr>
      <w:r w:rsidRPr="00376F69">
        <w:rPr>
          <w:rFonts w:cs="B Mitra"/>
          <w:rtl/>
        </w:rPr>
        <w:t xml:space="preserve">وی خاطرنشان کرد: بر اساس مصوبه هیات دولت مورخ </w:t>
      </w:r>
      <w:r w:rsidRPr="00376F69">
        <w:rPr>
          <w:rFonts w:cs="B Mitra"/>
          <w:rtl/>
          <w:lang w:bidi="fa-IR"/>
        </w:rPr>
        <w:t>۲۰</w:t>
      </w:r>
      <w:r w:rsidRPr="00376F69">
        <w:rPr>
          <w:rFonts w:cs="B Mitra"/>
          <w:rtl/>
        </w:rPr>
        <w:t xml:space="preserve"> مهر </w:t>
      </w:r>
      <w:r w:rsidRPr="00376F69">
        <w:rPr>
          <w:rFonts w:cs="B Mitra"/>
          <w:rtl/>
          <w:lang w:bidi="fa-IR"/>
        </w:rPr>
        <w:t>۱۳۹۹</w:t>
      </w:r>
      <w:r w:rsidRPr="00376F69">
        <w:rPr>
          <w:rFonts w:cs="B Mitra"/>
          <w:rtl/>
        </w:rPr>
        <w:t xml:space="preserve"> مشترکان بالای </w:t>
      </w:r>
      <w:r w:rsidRPr="00376F69">
        <w:rPr>
          <w:rFonts w:cs="B Mitra"/>
          <w:rtl/>
          <w:lang w:bidi="fa-IR"/>
        </w:rPr>
        <w:t>۵</w:t>
      </w:r>
      <w:r w:rsidRPr="00376F69">
        <w:rPr>
          <w:rFonts w:cs="B Mitra"/>
          <w:rtl/>
        </w:rPr>
        <w:t xml:space="preserve"> مگاوات، می‌بایست برق خود را در بورس انرژی یا معاملات دوجانبه بخرند و نیز بر اساس آن</w:t>
      </w:r>
      <w:r w:rsidRPr="00376F69">
        <w:rPr>
          <w:rFonts w:ascii="Cambria" w:hAnsi="Cambria" w:cs="Cambria" w:hint="cs"/>
          <w:rtl/>
        </w:rPr>
        <w:t> </w:t>
      </w:r>
      <w:r w:rsidRPr="00376F69">
        <w:rPr>
          <w:rFonts w:cs="B Mitra"/>
          <w:rtl/>
        </w:rPr>
        <w:t xml:space="preserve"> </w:t>
      </w:r>
      <w:r w:rsidRPr="00376F69">
        <w:rPr>
          <w:rFonts w:cs="B Mitra" w:hint="cs"/>
          <w:rtl/>
        </w:rPr>
        <w:t>مصوبه،</w:t>
      </w:r>
      <w:r w:rsidRPr="00376F69">
        <w:rPr>
          <w:rFonts w:cs="B Mitra"/>
          <w:rtl/>
        </w:rPr>
        <w:t xml:space="preserve"> </w:t>
      </w:r>
      <w:r w:rsidRPr="00376F69">
        <w:rPr>
          <w:rFonts w:cs="B Mitra" w:hint="cs"/>
          <w:rtl/>
        </w:rPr>
        <w:t>از</w:t>
      </w:r>
      <w:r w:rsidRPr="00376F69">
        <w:rPr>
          <w:rFonts w:cs="B Mitra"/>
          <w:rtl/>
        </w:rPr>
        <w:t xml:space="preserve"> </w:t>
      </w:r>
      <w:r w:rsidRPr="00376F69">
        <w:rPr>
          <w:rFonts w:cs="B Mitra" w:hint="cs"/>
          <w:rtl/>
        </w:rPr>
        <w:t>مهرماه</w:t>
      </w:r>
      <w:r w:rsidRPr="00376F69">
        <w:rPr>
          <w:rFonts w:cs="B Mitra"/>
          <w:rtl/>
        </w:rPr>
        <w:t xml:space="preserve"> </w:t>
      </w:r>
      <w:r w:rsidRPr="00376F69">
        <w:rPr>
          <w:rFonts w:cs="B Mitra" w:hint="cs"/>
          <w:rtl/>
        </w:rPr>
        <w:t>سال</w:t>
      </w:r>
      <w:r w:rsidRPr="00376F69">
        <w:rPr>
          <w:rFonts w:cs="B Mitra"/>
          <w:rtl/>
        </w:rPr>
        <w:t xml:space="preserve"> جاری باید مشترکان یک مگاوات و بیشتر نیز</w:t>
      </w:r>
      <w:r w:rsidRPr="00376F69">
        <w:rPr>
          <w:rFonts w:ascii="Cambria" w:hAnsi="Cambria" w:cs="Cambria" w:hint="cs"/>
          <w:rtl/>
        </w:rPr>
        <w:t> </w:t>
      </w:r>
      <w:r w:rsidRPr="00376F69">
        <w:rPr>
          <w:rFonts w:cs="B Mitra"/>
          <w:rtl/>
        </w:rPr>
        <w:t xml:space="preserve"> </w:t>
      </w:r>
      <w:r w:rsidRPr="00376F69">
        <w:rPr>
          <w:rFonts w:cs="B Mitra" w:hint="cs"/>
          <w:rtl/>
        </w:rPr>
        <w:t>برق</w:t>
      </w:r>
      <w:r w:rsidRPr="00376F69">
        <w:rPr>
          <w:rFonts w:cs="B Mitra"/>
          <w:rtl/>
        </w:rPr>
        <w:t xml:space="preserve"> </w:t>
      </w:r>
      <w:r w:rsidRPr="00376F69">
        <w:rPr>
          <w:rFonts w:cs="B Mitra" w:hint="cs"/>
          <w:rtl/>
        </w:rPr>
        <w:t>خود</w:t>
      </w:r>
      <w:r w:rsidRPr="00376F69">
        <w:rPr>
          <w:rFonts w:cs="B Mitra"/>
          <w:rtl/>
        </w:rPr>
        <w:t xml:space="preserve"> </w:t>
      </w:r>
      <w:r w:rsidRPr="00376F69">
        <w:rPr>
          <w:rFonts w:cs="B Mitra" w:hint="cs"/>
          <w:rtl/>
        </w:rPr>
        <w:t>را</w:t>
      </w:r>
      <w:r w:rsidRPr="00376F69">
        <w:rPr>
          <w:rFonts w:cs="B Mitra"/>
          <w:rtl/>
        </w:rPr>
        <w:t xml:space="preserve"> </w:t>
      </w:r>
      <w:r w:rsidRPr="00376F69">
        <w:rPr>
          <w:rFonts w:cs="B Mitra" w:hint="cs"/>
          <w:rtl/>
        </w:rPr>
        <w:t>باید</w:t>
      </w:r>
      <w:r w:rsidRPr="00376F69">
        <w:rPr>
          <w:rFonts w:cs="B Mitra"/>
          <w:rtl/>
        </w:rPr>
        <w:t xml:space="preserve"> </w:t>
      </w:r>
      <w:r w:rsidRPr="00376F69">
        <w:rPr>
          <w:rFonts w:cs="B Mitra" w:hint="cs"/>
          <w:rtl/>
        </w:rPr>
        <w:t>از</w:t>
      </w:r>
      <w:r w:rsidRPr="00376F69">
        <w:rPr>
          <w:rFonts w:cs="B Mitra"/>
          <w:rtl/>
        </w:rPr>
        <w:t xml:space="preserve"> </w:t>
      </w:r>
      <w:r w:rsidRPr="00376F69">
        <w:rPr>
          <w:rFonts w:cs="B Mitra" w:hint="cs"/>
          <w:rtl/>
        </w:rPr>
        <w:t>طریق</w:t>
      </w:r>
      <w:r w:rsidRPr="00376F69">
        <w:rPr>
          <w:rFonts w:cs="B Mitra"/>
          <w:rtl/>
        </w:rPr>
        <w:t xml:space="preserve"> </w:t>
      </w:r>
      <w:r w:rsidRPr="00376F69">
        <w:rPr>
          <w:rFonts w:cs="B Mitra" w:hint="cs"/>
          <w:rtl/>
        </w:rPr>
        <w:t>بورس</w:t>
      </w:r>
      <w:r w:rsidRPr="00376F69">
        <w:rPr>
          <w:rFonts w:cs="B Mitra"/>
          <w:rtl/>
        </w:rPr>
        <w:t xml:space="preserve"> انرژی خریداری کنند</w:t>
      </w:r>
      <w:r w:rsidRPr="00376F69">
        <w:rPr>
          <w:rFonts w:cs="B Mitra"/>
        </w:rPr>
        <w:t>.</w:t>
      </w:r>
    </w:p>
    <w:p w14:paraId="3E20E87D" w14:textId="77777777" w:rsidR="00ED2EC5" w:rsidRPr="008A7127" w:rsidRDefault="00ED2EC5" w:rsidP="00ED2EC5">
      <w:pPr>
        <w:pStyle w:val="Heading1"/>
        <w:bidi/>
        <w:jc w:val="center"/>
        <w:rPr>
          <w:rFonts w:eastAsia="Times New Roman" w:cs="B Mitra"/>
          <w:b w:val="0"/>
          <w:bCs/>
          <w:color w:val="278079" w:themeColor="accent6" w:themeShade="BF"/>
          <w:sz w:val="48"/>
          <w:szCs w:val="48"/>
        </w:rPr>
      </w:pPr>
      <w:r w:rsidRPr="008A7127">
        <w:rPr>
          <w:rFonts w:cs="B Mitra"/>
          <w:b w:val="0"/>
          <w:bCs/>
          <w:noProof/>
          <w:color w:val="278079" w:themeColor="accent6" w:themeShade="BF"/>
          <w:sz w:val="32"/>
        </w:rPr>
        <mc:AlternateContent>
          <mc:Choice Requires="wps">
            <w:drawing>
              <wp:anchor distT="0" distB="0" distL="114300" distR="114300" simplePos="0" relativeHeight="252277760" behindDoc="0" locked="0" layoutInCell="1" allowOverlap="1" wp14:anchorId="22514070" wp14:editId="2221BE43">
                <wp:simplePos x="0" y="0"/>
                <wp:positionH relativeFrom="margin">
                  <wp:posOffset>1421130</wp:posOffset>
                </wp:positionH>
                <wp:positionV relativeFrom="paragraph">
                  <wp:posOffset>527050</wp:posOffset>
                </wp:positionV>
                <wp:extent cx="3131820" cy="395605"/>
                <wp:effectExtent l="76200" t="57150" r="68580" b="99695"/>
                <wp:wrapTopAndBottom/>
                <wp:docPr id="19" name="Text Box 19"/>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F6844B6" w14:textId="77777777" w:rsidR="00F615D3" w:rsidRPr="00FE7C2A" w:rsidRDefault="00F615D3" w:rsidP="00ED2EC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خبری اقتصاد نیوز     07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14070" id="Text Box 19" o:spid="_x0000_s1045" type="#_x0000_t202" style="position:absolute;left:0;text-align:left;margin-left:111.9pt;margin-top:41.5pt;width:246.6pt;height:31.1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" fillcolor="#34aba2 [3209]" strokecolor="white [3201]" strokeweight="3pt">
                <v:shadow on="t" color="black" opacity="28270f" origin=",.5" offset="0"/>
                <v:textbox>
                  <w:txbxContent>
                    <w:p w14:paraId="5F6844B6" w14:textId="77777777" w:rsidR="00F615D3" w:rsidRPr="00FE7C2A" w:rsidRDefault="00F615D3" w:rsidP="00ED2EC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خبری اقتصاد نیوز     07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8A7127">
        <w:rPr>
          <w:rFonts w:cs="B Mitra"/>
          <w:b w:val="0"/>
          <w:bCs/>
          <w:color w:val="278079" w:themeColor="accent6" w:themeShade="BF"/>
          <w:rtl/>
        </w:rPr>
        <w:t>ارائه آ</w:t>
      </w:r>
      <w:r>
        <w:rPr>
          <w:rFonts w:cs="B Mitra" w:hint="cs"/>
          <w:b w:val="0"/>
          <w:bCs/>
          <w:color w:val="278079" w:themeColor="accent6" w:themeShade="BF"/>
          <w:rtl/>
        </w:rPr>
        <w:t>ئ</w:t>
      </w:r>
      <w:r w:rsidRPr="008A7127">
        <w:rPr>
          <w:rFonts w:cs="B Mitra"/>
          <w:b w:val="0"/>
          <w:bCs/>
          <w:color w:val="278079" w:themeColor="accent6" w:themeShade="BF"/>
          <w:rtl/>
        </w:rPr>
        <w:t>ین نامه نحوه تعیین تعرفه آب، برق و گاز به دولت</w:t>
      </w:r>
    </w:p>
    <w:p w14:paraId="0F83CC3E" w14:textId="77777777" w:rsidR="00ED2EC5" w:rsidRPr="008A7127" w:rsidRDefault="00ED2EC5" w:rsidP="00ED2EC5">
      <w:pPr>
        <w:pStyle w:val="NormalWeb"/>
        <w:bidi/>
        <w:spacing w:before="0" w:beforeAutospacing="0" w:after="0" w:afterAutospacing="0"/>
        <w:jc w:val="both"/>
        <w:rPr>
          <w:rFonts w:cs="B Mitra"/>
        </w:rPr>
      </w:pPr>
      <w:r w:rsidRPr="008A7127">
        <w:rPr>
          <w:rFonts w:cs="B Mitra"/>
          <w:rtl/>
        </w:rPr>
        <w:t xml:space="preserve">به </w:t>
      </w:r>
      <w:r w:rsidRPr="008A7127">
        <w:rPr>
          <w:rFonts w:cs="B Mitra"/>
          <w:color w:val="171717" w:themeColor="background2" w:themeShade="1A"/>
          <w:rtl/>
        </w:rPr>
        <w:t>گزارش</w:t>
      </w:r>
      <w:r w:rsidRPr="00ED2EC5">
        <w:rPr>
          <w:rFonts w:cs="B Mitra"/>
          <w:color w:val="171717" w:themeColor="background2" w:themeShade="1A"/>
          <w:rtl/>
        </w:rPr>
        <w:t xml:space="preserve"> </w:t>
      </w:r>
      <w:hyperlink r:id="rId33" w:tooltip="اقتصادنیوز" w:history="1">
        <w:r w:rsidRPr="00ED2EC5">
          <w:rPr>
            <w:rStyle w:val="Hyperlink"/>
            <w:rFonts w:cs="B Mitra"/>
            <w:color w:val="171717" w:themeColor="background2" w:themeShade="1A"/>
            <w:u w:val="none"/>
            <w:rtl/>
          </w:rPr>
          <w:t>اقتصادنیوز</w:t>
        </w:r>
      </w:hyperlink>
      <w:r w:rsidRPr="008A7127">
        <w:rPr>
          <w:rFonts w:cs="B Mitra"/>
          <w:color w:val="171717" w:themeColor="background2" w:themeShade="1A"/>
        </w:rPr>
        <w:t xml:space="preserve"> </w:t>
      </w:r>
      <w:r w:rsidRPr="008A7127">
        <w:rPr>
          <w:rFonts w:cs="B Mitra"/>
          <w:color w:val="171717" w:themeColor="background2" w:themeShade="1A"/>
          <w:rtl/>
        </w:rPr>
        <w:t xml:space="preserve">به </w:t>
      </w:r>
      <w:r w:rsidRPr="008A7127">
        <w:rPr>
          <w:rFonts w:cs="B Mitra"/>
          <w:rtl/>
        </w:rPr>
        <w:t>نقل از باشگاه خبرنگاران جوان، آیین‌نامه پیشنهادی وزارت نفت برای نحوه تعیین تعرفه آب، برق و گاز و الگوی مصرف گاز طبیعی در اقلیم‌های مختلف کشور به دولت ارائه شد</w:t>
      </w:r>
      <w:r w:rsidRPr="008A7127">
        <w:rPr>
          <w:rFonts w:cs="B Mitra"/>
        </w:rPr>
        <w:t>.</w:t>
      </w:r>
    </w:p>
    <w:p w14:paraId="4E3F2F47" w14:textId="77777777" w:rsidR="00ED2EC5" w:rsidRPr="008A7127" w:rsidRDefault="00ED2EC5" w:rsidP="00ED2EC5">
      <w:pPr>
        <w:pStyle w:val="NormalWeb"/>
        <w:bidi/>
        <w:spacing w:before="0" w:beforeAutospacing="0" w:after="0" w:afterAutospacing="0"/>
        <w:jc w:val="both"/>
        <w:rPr>
          <w:rFonts w:cs="B Mitra"/>
        </w:rPr>
      </w:pPr>
      <w:r w:rsidRPr="008A7127">
        <w:rPr>
          <w:rFonts w:cs="B Mitra"/>
          <w:rtl/>
        </w:rPr>
        <w:t>بر اساس بند (ک) تبصره (</w:t>
      </w:r>
      <w:r w:rsidRPr="008A7127">
        <w:rPr>
          <w:rFonts w:cs="B Mitra"/>
          <w:rtl/>
          <w:lang w:bidi="fa-IR"/>
        </w:rPr>
        <w:t xml:space="preserve">۱۵) </w:t>
      </w:r>
      <w:r w:rsidRPr="008A7127">
        <w:rPr>
          <w:rFonts w:cs="B Mitra"/>
          <w:rtl/>
        </w:rPr>
        <w:t xml:space="preserve">قانون بودجه سال </w:t>
      </w:r>
      <w:r w:rsidRPr="008A7127">
        <w:rPr>
          <w:rFonts w:cs="B Mitra"/>
          <w:rtl/>
          <w:lang w:bidi="fa-IR"/>
        </w:rPr>
        <w:t>۱۴۰۱</w:t>
      </w:r>
      <w:r w:rsidRPr="008A7127">
        <w:rPr>
          <w:rFonts w:cs="B Mitra"/>
          <w:rtl/>
        </w:rPr>
        <w:t xml:space="preserve"> کل کشور، وزارتخانه‌های نفت و نیرو موظف‌ هستند که امسال تعرفه آب، برق و گاز مشترکان را به‌گونه‌ای اصلاح کنند تا با رعایت مناطق جغرافیایی کشور، تعرفه مشترکان کم‌مصرف و خانوار‌های محروم تحت پوشش کمیته امداد امام خمینی (ره</w:t>
      </w:r>
      <w:r>
        <w:rPr>
          <w:rFonts w:cs="B Mitra" w:hint="cs"/>
          <w:rtl/>
        </w:rPr>
        <w:t xml:space="preserve">) </w:t>
      </w:r>
      <w:r w:rsidRPr="008A7127">
        <w:rPr>
          <w:rFonts w:cs="B Mitra"/>
          <w:rtl/>
        </w:rPr>
        <w:t>و سازمان بهزیستی برابر صفر، مشترکان تا الگوی مصرف به‌ صورت یارانه‌ای، مشترکان پرمصرف بالاتر از الگوی مصرف به‌ صورت غیریارانه‌ای و بر اساس الگوی افزایش پلکانی، تعیین شود</w:t>
      </w:r>
      <w:r w:rsidRPr="008A7127">
        <w:rPr>
          <w:rFonts w:cs="B Mitra"/>
        </w:rPr>
        <w:t>.</w:t>
      </w:r>
    </w:p>
    <w:p w14:paraId="69059EF1" w14:textId="72193FA7" w:rsidR="00ED2EC5" w:rsidRPr="008A7127" w:rsidRDefault="00ED2EC5" w:rsidP="005C55FC">
      <w:pPr>
        <w:pStyle w:val="NormalWeb"/>
        <w:bidi/>
        <w:spacing w:before="0" w:beforeAutospacing="0" w:after="0" w:afterAutospacing="0"/>
        <w:jc w:val="both"/>
        <w:rPr>
          <w:rFonts w:cs="B Mitra"/>
        </w:rPr>
      </w:pPr>
      <w:r w:rsidRPr="008A7127">
        <w:rPr>
          <w:rFonts w:cs="B Mitra"/>
          <w:rtl/>
        </w:rPr>
        <w:t>طبق قانون مذکور، آب‌بهای مشترکان با نرخ صفر، بر اساس بُعد خانوار محاسبه می‌شود. میزان افزایش تعرفه مشترکان پرمصرف بالاتر از الگوی مصرف نیز، باید حداقل به اندازه‌ای تعیین شود که بار مالی رایگان کردن تعرفه مشترکان کم‌مصرف را جبران کند و به تأمین منابع جدید نیاز نداشته باشد</w:t>
      </w:r>
      <w:r w:rsidR="005C55FC">
        <w:rPr>
          <w:rFonts w:cs="B Mitra" w:hint="cs"/>
          <w:rtl/>
        </w:rPr>
        <w:t>.</w:t>
      </w:r>
    </w:p>
    <w:p w14:paraId="17AF6FD3" w14:textId="7CA96070" w:rsidR="00ED2EC5" w:rsidRPr="008A7127" w:rsidRDefault="00ED2EC5" w:rsidP="005C55FC">
      <w:pPr>
        <w:pStyle w:val="NormalWeb"/>
        <w:bidi/>
        <w:spacing w:before="0" w:beforeAutospacing="0" w:after="0" w:afterAutospacing="0"/>
        <w:jc w:val="both"/>
        <w:rPr>
          <w:rFonts w:cs="B Mitra"/>
        </w:rPr>
      </w:pPr>
      <w:r w:rsidRPr="008A7127">
        <w:rPr>
          <w:rFonts w:cs="B Mitra"/>
          <w:rtl/>
        </w:rPr>
        <w:t>وزارتخانه‌های نفت و نیرو همچنین مکلف شده‌اند تا گزارش عملکرد این قانون را هر سه ماه یک بار به کمیسیون‌های انرژی و اجتماعی مجلس شورای اسلامی ارائه کنند</w:t>
      </w:r>
      <w:r w:rsidR="005C55FC">
        <w:rPr>
          <w:rFonts w:cs="B Mitra" w:hint="cs"/>
          <w:rtl/>
        </w:rPr>
        <w:t>.</w:t>
      </w:r>
    </w:p>
    <w:p w14:paraId="4061B730" w14:textId="6B23004D" w:rsidR="00ED2EC5" w:rsidRPr="008A7127" w:rsidRDefault="00ED2EC5" w:rsidP="005C55FC">
      <w:pPr>
        <w:pStyle w:val="NormalWeb"/>
        <w:bidi/>
        <w:spacing w:before="0" w:beforeAutospacing="0" w:after="0" w:afterAutospacing="0"/>
        <w:jc w:val="both"/>
        <w:rPr>
          <w:rFonts w:cs="B Mitra"/>
        </w:rPr>
      </w:pPr>
      <w:r w:rsidRPr="008A7127">
        <w:rPr>
          <w:rFonts w:cs="B Mitra"/>
          <w:rtl/>
        </w:rPr>
        <w:t>در قانون بودجه تأکید شده آیین‌نامه اجرایی این بند نیز به پیشنهاد مشترک وزارتخانه‌های نفت و نیرو تهیه شود و طی یک ماه پس از ابلاغ این قانون، به تصویب هیئت وزیران برسد. وزارت نفت نیز پیش‌نویس آیین‌نامه اجرایی بند‌های یادشده را به‌منظور طرح و تصویب در هیئت وزیران ارائه کرده که در کمیسیون اقتصاد دولت در دست بررسی و تصمیم‌گیری است</w:t>
      </w:r>
      <w:r w:rsidR="005C55FC">
        <w:rPr>
          <w:rFonts w:cs="B Mitra" w:hint="cs"/>
          <w:rtl/>
        </w:rPr>
        <w:t>.</w:t>
      </w:r>
    </w:p>
    <w:p w14:paraId="7FBD757D" w14:textId="184A2BC3" w:rsidR="00ED2EC5" w:rsidRDefault="00ED2EC5" w:rsidP="00ED2EC5">
      <w:pPr>
        <w:pStyle w:val="NormalWeb"/>
        <w:bidi/>
        <w:spacing w:before="0" w:beforeAutospacing="0" w:after="0" w:afterAutospacing="0"/>
        <w:jc w:val="both"/>
        <w:rPr>
          <w:rFonts w:cs="B Mitra"/>
          <w:rtl/>
        </w:rPr>
      </w:pPr>
      <w:r w:rsidRPr="008A7127">
        <w:rPr>
          <w:rFonts w:cs="B Mitra"/>
          <w:rtl/>
        </w:rPr>
        <w:t>بر اساس بند (م) تبصره (</w:t>
      </w:r>
      <w:r w:rsidRPr="008A7127">
        <w:rPr>
          <w:rFonts w:cs="B Mitra"/>
          <w:rtl/>
          <w:lang w:bidi="fa-IR"/>
        </w:rPr>
        <w:t xml:space="preserve">۱) </w:t>
      </w:r>
      <w:r w:rsidRPr="008A7127">
        <w:rPr>
          <w:rFonts w:cs="B Mitra"/>
          <w:rtl/>
        </w:rPr>
        <w:t xml:space="preserve">قانون بودجه سال </w:t>
      </w:r>
      <w:r w:rsidRPr="008A7127">
        <w:rPr>
          <w:rFonts w:cs="B Mitra"/>
          <w:rtl/>
          <w:lang w:bidi="fa-IR"/>
        </w:rPr>
        <w:t>۱۴۰۱</w:t>
      </w:r>
      <w:r w:rsidRPr="008A7127">
        <w:rPr>
          <w:rFonts w:cs="B Mitra"/>
          <w:rtl/>
        </w:rPr>
        <w:t xml:space="preserve"> کل کشور، الگوی مصرف گاز طبیعی برای اقلیم‌های مختلف کشور حداکثر تا دو ماه پس از ابلاغ قانون، از سوی وزارت نفت و با همکاری سازمان برنامه و بودجه کشور، وزارت راه و شهرسازی و سازمان ملی استاندارد تهیه می‌شود و به تصویب هیئت وزیران می‌رسد</w:t>
      </w:r>
      <w:r w:rsidRPr="008A7127">
        <w:rPr>
          <w:rFonts w:cs="B Mitra"/>
        </w:rPr>
        <w:t>.</w:t>
      </w:r>
    </w:p>
    <w:p w14:paraId="454FDED6" w14:textId="77777777" w:rsidR="00ED2EC5" w:rsidRDefault="00ED2EC5" w:rsidP="00ED2EC5">
      <w:pPr>
        <w:pStyle w:val="NormalWeb"/>
        <w:bidi/>
        <w:spacing w:before="0" w:beforeAutospacing="0" w:after="0" w:afterAutospacing="0"/>
        <w:jc w:val="both"/>
        <w:rPr>
          <w:rFonts w:cs="B Mitra"/>
          <w:rtl/>
        </w:rPr>
      </w:pPr>
    </w:p>
    <w:p w14:paraId="106E6C4B" w14:textId="707D841F" w:rsidR="005B2920" w:rsidRPr="005B2920" w:rsidRDefault="00ED2EC5" w:rsidP="00C41797">
      <w:pPr>
        <w:pStyle w:val="Heading1"/>
        <w:bidi/>
        <w:jc w:val="center"/>
        <w:rPr>
          <w:rFonts w:eastAsia="Times New Roman" w:cs="B Mitra"/>
          <w:b w:val="0"/>
          <w:bCs/>
          <w:color w:val="278079" w:themeColor="accent6" w:themeShade="BF"/>
          <w:sz w:val="32"/>
        </w:rPr>
      </w:pPr>
      <w:r w:rsidRPr="005B2920">
        <w:rPr>
          <w:rFonts w:cs="B Mitra"/>
          <w:b w:val="0"/>
          <w:bCs/>
          <w:noProof/>
          <w:color w:val="278079" w:themeColor="accent6" w:themeShade="BF"/>
          <w:sz w:val="32"/>
        </w:rPr>
        <w:lastRenderedPageBreak/>
        <mc:AlternateContent>
          <mc:Choice Requires="wps">
            <w:drawing>
              <wp:anchor distT="0" distB="0" distL="114300" distR="114300" simplePos="0" relativeHeight="252249088" behindDoc="0" locked="0" layoutInCell="1" allowOverlap="1" wp14:anchorId="3B1A46C1" wp14:editId="158909F6">
                <wp:simplePos x="0" y="0"/>
                <wp:positionH relativeFrom="margin">
                  <wp:posOffset>1558925</wp:posOffset>
                </wp:positionH>
                <wp:positionV relativeFrom="paragraph">
                  <wp:posOffset>565150</wp:posOffset>
                </wp:positionV>
                <wp:extent cx="3131820" cy="395605"/>
                <wp:effectExtent l="76200" t="57150" r="68580" b="99695"/>
                <wp:wrapTopAndBottom/>
                <wp:docPr id="24" name="Text Box 24"/>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9F48D72" w14:textId="02E0FC69" w:rsidR="00F615D3" w:rsidRPr="00FE7C2A" w:rsidRDefault="00F615D3" w:rsidP="00C4179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02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46C1" id="Text Box 24" o:spid="_x0000_s1046" type="#_x0000_t202" style="position:absolute;left:0;text-align:left;margin-left:122.75pt;margin-top:44.5pt;width:246.6pt;height:31.1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" fillcolor="#34aba2 [3209]" strokecolor="white [3201]" strokeweight="3pt">
                <v:shadow on="t" color="black" opacity="28270f" origin=",.5" offset="0"/>
                <v:textbox>
                  <w:txbxContent>
                    <w:p w14:paraId="09F48D72" w14:textId="02E0FC69" w:rsidR="00F615D3" w:rsidRPr="00FE7C2A" w:rsidRDefault="00F615D3" w:rsidP="00C4179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02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03</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34" w:history="1">
        <w:r w:rsidR="005B2920" w:rsidRPr="005B2920">
          <w:rPr>
            <w:rStyle w:val="Hyperlink"/>
            <w:rFonts w:cs="B Mitra"/>
            <w:b w:val="0"/>
            <w:bCs/>
            <w:color w:val="278079" w:themeColor="accent6" w:themeShade="BF"/>
            <w:sz w:val="32"/>
            <w:u w:val="none"/>
            <w:rtl/>
          </w:rPr>
          <w:t>توجه به توسعه دانش‌بنیان صنعت آب و برق و رفع چالش‌های این صنعت جدی</w:t>
        </w:r>
        <w:r w:rsidR="00C41797">
          <w:rPr>
            <w:rStyle w:val="Hyperlink"/>
            <w:rFonts w:cs="B Mitra" w:hint="cs"/>
            <w:b w:val="0"/>
            <w:bCs/>
            <w:color w:val="278079" w:themeColor="accent6" w:themeShade="BF"/>
            <w:sz w:val="32"/>
            <w:u w:val="none"/>
            <w:rtl/>
          </w:rPr>
          <w:t>‌</w:t>
        </w:r>
        <w:r w:rsidR="005B2920" w:rsidRPr="005B2920">
          <w:rPr>
            <w:rStyle w:val="Hyperlink"/>
            <w:rFonts w:cs="B Mitra"/>
            <w:b w:val="0"/>
            <w:bCs/>
            <w:color w:val="278079" w:themeColor="accent6" w:themeShade="BF"/>
            <w:sz w:val="32"/>
            <w:u w:val="none"/>
            <w:rtl/>
          </w:rPr>
          <w:t>تر می‌شود</w:t>
        </w:r>
      </w:hyperlink>
    </w:p>
    <w:p w14:paraId="1CDA11DA" w14:textId="2837CC3F" w:rsidR="004D2C15" w:rsidRPr="004D2C15" w:rsidRDefault="00C41797" w:rsidP="005C55FC">
      <w:pPr>
        <w:pStyle w:val="summary"/>
        <w:bidi/>
        <w:spacing w:before="0" w:beforeAutospacing="0" w:after="0" w:afterAutospacing="0"/>
        <w:jc w:val="both"/>
        <w:rPr>
          <w:rFonts w:cs="B Mitra"/>
        </w:rPr>
      </w:pPr>
      <w:r>
        <w:rPr>
          <w:noProof/>
        </w:rPr>
        <w:drawing>
          <wp:anchor distT="0" distB="0" distL="114300" distR="114300" simplePos="0" relativeHeight="252275712" behindDoc="0" locked="0" layoutInCell="1" allowOverlap="1" wp14:anchorId="6E309133" wp14:editId="5AA7CE50">
            <wp:simplePos x="0" y="0"/>
            <wp:positionH relativeFrom="margin">
              <wp:align>left</wp:align>
            </wp:positionH>
            <wp:positionV relativeFrom="paragraph">
              <wp:posOffset>792480</wp:posOffset>
            </wp:positionV>
            <wp:extent cx="3071495" cy="2047875"/>
            <wp:effectExtent l="0" t="0" r="0" b="9525"/>
            <wp:wrapSquare wrapText="bothSides"/>
            <wp:docPr id="28" name="Picture 28" descr="توجه به توسعه دانش‌بنیان صنعت آب و برق و رفع چالش‌های این صنعت جدی‌تر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وجه به توسعه دانش‌بنیان صنعت آب و برق و رفع چالش‌های این صنعت جدی‌تر می‌شو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149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C15" w:rsidRPr="004D2C15">
        <w:rPr>
          <w:rFonts w:cs="B Mitra"/>
          <w:rtl/>
        </w:rPr>
        <w:t>تهران - ایرنا - مرکز پژوهش‌های توسعه و آینده‌نگری سازمان برنامه‌و</w:t>
      </w:r>
      <w:r>
        <w:rPr>
          <w:rFonts w:cs="B Mitra" w:hint="cs"/>
          <w:rtl/>
        </w:rPr>
        <w:t xml:space="preserve"> </w:t>
      </w:r>
      <w:r w:rsidR="004D2C15" w:rsidRPr="004D2C15">
        <w:rPr>
          <w:rFonts w:cs="B Mitra"/>
          <w:rtl/>
        </w:rPr>
        <w:t>بودجه و شرکت مادرتخصصی ساخت و مدیریت تولید کالاهای ساخت داخل آب و برق</w:t>
      </w:r>
      <w:r w:rsidR="005C55FC">
        <w:rPr>
          <w:rFonts w:cs="B Mitra" w:hint="cs"/>
          <w:rtl/>
        </w:rPr>
        <w:t>،</w:t>
      </w:r>
      <w:r w:rsidR="004D2C15" w:rsidRPr="004D2C15">
        <w:rPr>
          <w:rFonts w:cs="B Mitra"/>
          <w:rtl/>
        </w:rPr>
        <w:t xml:space="preserve"> با هدف توسعه دانش‌بنیان صنعت آب و برق و رفع چالش‌های این صنعت تفاهم‌نامه همکاری امضا کردند</w:t>
      </w:r>
      <w:r w:rsidR="005C55FC">
        <w:rPr>
          <w:rFonts w:cs="B Mitra" w:hint="cs"/>
          <w:rtl/>
        </w:rPr>
        <w:t>.</w:t>
      </w:r>
      <w:r w:rsidR="004D2C15" w:rsidRPr="004D2C15">
        <w:rPr>
          <w:rFonts w:cs="B Mitra"/>
        </w:rPr>
        <w:t xml:space="preserve"> </w:t>
      </w:r>
    </w:p>
    <w:p w14:paraId="39497E01" w14:textId="244B1825" w:rsidR="004D2C15" w:rsidRPr="004D2C15" w:rsidRDefault="005C55FC" w:rsidP="005C55FC">
      <w:pPr>
        <w:pStyle w:val="NormalWeb"/>
        <w:bidi/>
        <w:spacing w:before="0" w:beforeAutospacing="0" w:after="0" w:afterAutospacing="0"/>
        <w:jc w:val="both"/>
        <w:rPr>
          <w:rFonts w:cs="B Mitra"/>
        </w:rPr>
      </w:pPr>
      <w:r>
        <w:rPr>
          <w:rFonts w:cs="B Mitra" w:hint="cs"/>
          <w:rtl/>
        </w:rPr>
        <w:t>«</w:t>
      </w:r>
      <w:r>
        <w:rPr>
          <w:rFonts w:cs="B Mitra"/>
          <w:rtl/>
        </w:rPr>
        <w:t>سید مهدی پاکذات» ر</w:t>
      </w:r>
      <w:r>
        <w:rPr>
          <w:rFonts w:cs="B Mitra" w:hint="cs"/>
          <w:rtl/>
        </w:rPr>
        <w:t>ئی</w:t>
      </w:r>
      <w:r w:rsidR="004D2C15" w:rsidRPr="004D2C15">
        <w:rPr>
          <w:rFonts w:cs="B Mitra"/>
          <w:rtl/>
        </w:rPr>
        <w:t>س مرکز پژوهش‌های توسعه و آینده‌نگری در مراسم امضای تفاهم‌نامه همکاری</w:t>
      </w:r>
      <w:r w:rsidR="004D2C15" w:rsidRPr="004D2C15">
        <w:rPr>
          <w:rFonts w:ascii="Cambria" w:hAnsi="Cambria" w:cs="Cambria" w:hint="cs"/>
          <w:rtl/>
        </w:rPr>
        <w:t> </w:t>
      </w:r>
      <w:r w:rsidR="004D2C15" w:rsidRPr="004D2C15">
        <w:rPr>
          <w:rFonts w:cs="B Mitra"/>
          <w:rtl/>
        </w:rPr>
        <w:t xml:space="preserve"> </w:t>
      </w:r>
      <w:r w:rsidR="004D2C15" w:rsidRPr="004D2C15">
        <w:rPr>
          <w:rFonts w:cs="B Mitra" w:hint="cs"/>
          <w:rtl/>
        </w:rPr>
        <w:t>گفت</w:t>
      </w:r>
      <w:r w:rsidR="004D2C15" w:rsidRPr="004D2C15">
        <w:rPr>
          <w:rFonts w:cs="B Mitra"/>
          <w:rtl/>
        </w:rPr>
        <w:t xml:space="preserve">: </w:t>
      </w:r>
      <w:r w:rsidR="004D2C15" w:rsidRPr="004D2C15">
        <w:rPr>
          <w:rFonts w:cs="B Mitra" w:hint="cs"/>
          <w:rtl/>
        </w:rPr>
        <w:t>با</w:t>
      </w:r>
      <w:r w:rsidR="004D2C15" w:rsidRPr="004D2C15">
        <w:rPr>
          <w:rFonts w:cs="B Mitra"/>
          <w:rtl/>
        </w:rPr>
        <w:t xml:space="preserve"> توجه به اهمیت آمایش و تاکید رهبر معظم انقلاب به توجه آمایش سرزمین و نقش محوری مرکز توسعه و آینده‌نگری</w:t>
      </w:r>
      <w:r>
        <w:rPr>
          <w:rFonts w:cs="B Mitra" w:hint="cs"/>
          <w:rtl/>
        </w:rPr>
        <w:t>،</w:t>
      </w:r>
      <w:r w:rsidR="004D2C15" w:rsidRPr="004D2C15">
        <w:rPr>
          <w:rFonts w:cs="B Mitra"/>
          <w:rtl/>
        </w:rPr>
        <w:t xml:space="preserve"> در خصوص انجام مطالعات پشتیبان تدوین سند ملی آمایش و نقش‌آفرینی که در نهایت منجر به تصویب سند ملی آمایش در اسفندماه </w:t>
      </w:r>
      <w:r w:rsidR="004D2C15" w:rsidRPr="004D2C15">
        <w:rPr>
          <w:rFonts w:cs="B Mitra"/>
          <w:rtl/>
          <w:lang w:bidi="fa-IR"/>
        </w:rPr>
        <w:t>۱۳۹۹</w:t>
      </w:r>
      <w:r w:rsidR="004D2C15" w:rsidRPr="004D2C15">
        <w:rPr>
          <w:rFonts w:cs="B Mitra"/>
          <w:rtl/>
        </w:rPr>
        <w:t xml:space="preserve"> شد، نقش جدیدی از طرف سازمان برنامه به مرکز پژوهش‌های توسعه و آینده‌نگری در سال جاری داده شده و آن هم کمک به استقرار و پیاده‌سازی سند ملی آمایش سرزمین است</w:t>
      </w:r>
      <w:r w:rsidR="004D2C15" w:rsidRPr="004D2C15">
        <w:rPr>
          <w:rFonts w:cs="B Mitra"/>
        </w:rPr>
        <w:t>.</w:t>
      </w:r>
    </w:p>
    <w:p w14:paraId="5373D184" w14:textId="2DE1D7C4" w:rsidR="004D2C15" w:rsidRPr="004D2C15" w:rsidRDefault="004D2C15" w:rsidP="00CD227A">
      <w:pPr>
        <w:pStyle w:val="NormalWeb"/>
        <w:bidi/>
        <w:spacing w:before="0" w:beforeAutospacing="0" w:after="0" w:afterAutospacing="0"/>
        <w:jc w:val="both"/>
        <w:rPr>
          <w:rFonts w:cs="B Mitra"/>
        </w:rPr>
      </w:pPr>
      <w:r w:rsidRPr="004D2C15">
        <w:rPr>
          <w:rFonts w:cs="B Mitra"/>
          <w:rtl/>
        </w:rPr>
        <w:t>وی ادامه داد: موضوع اول کمک به تحقق الزام‌های سند ملی آمایش است. بند یازدهم این الزام به وزارت نیرو مربوط می‌شود که وزارت نیرو مکلف است با همکاری وزارت جهاد کشاورزی، وزارت صنعت، معدن و تجارت، سازمان حفاظت محیط‌زیست و سازمان برنامه</w:t>
      </w:r>
      <w:r w:rsidR="00CD227A">
        <w:rPr>
          <w:rFonts w:cs="B Mitra" w:hint="cs"/>
          <w:rtl/>
        </w:rPr>
        <w:t xml:space="preserve"> </w:t>
      </w:r>
      <w:r w:rsidRPr="004D2C15">
        <w:rPr>
          <w:rFonts w:cs="B Mitra"/>
          <w:rtl/>
        </w:rPr>
        <w:t>‌و</w:t>
      </w:r>
      <w:r w:rsidR="00CD227A">
        <w:rPr>
          <w:rFonts w:cs="B Mitra" w:hint="cs"/>
          <w:rtl/>
        </w:rPr>
        <w:t xml:space="preserve"> </w:t>
      </w:r>
      <w:r w:rsidRPr="004D2C15">
        <w:rPr>
          <w:rFonts w:cs="B Mitra"/>
          <w:rtl/>
        </w:rPr>
        <w:t xml:space="preserve">بودجه کشور و با توجه به مفاد سند نسبت به تهیه پیش‌نویس مصوبه آب قابل‌برنامه‌ریزی، ظرف مدت یک سال و بازنگری آن در دوره‌های حداقل </w:t>
      </w:r>
      <w:r w:rsidRPr="004D2C15">
        <w:rPr>
          <w:rFonts w:cs="B Mitra"/>
          <w:rtl/>
          <w:lang w:bidi="fa-IR"/>
        </w:rPr>
        <w:t>۵</w:t>
      </w:r>
      <w:r w:rsidRPr="004D2C15">
        <w:rPr>
          <w:rFonts w:cs="B Mitra"/>
          <w:rtl/>
        </w:rPr>
        <w:t>ساله اقدام و برای بررسی به کمیسیون و تصویب به شورای‌عالی آمایش سرزمین ارائه کند</w:t>
      </w:r>
      <w:r w:rsidRPr="004D2C15">
        <w:rPr>
          <w:rFonts w:cs="B Mitra"/>
        </w:rPr>
        <w:t>.</w:t>
      </w:r>
    </w:p>
    <w:p w14:paraId="1D399709" w14:textId="77777777" w:rsidR="004D2C15" w:rsidRPr="004D2C15" w:rsidRDefault="004D2C15" w:rsidP="00C41797">
      <w:pPr>
        <w:pStyle w:val="NormalWeb"/>
        <w:bidi/>
        <w:spacing w:before="0" w:beforeAutospacing="0" w:after="0" w:afterAutospacing="0"/>
        <w:jc w:val="both"/>
        <w:rPr>
          <w:rFonts w:cs="B Mitra"/>
        </w:rPr>
      </w:pPr>
      <w:r w:rsidRPr="004D2C15">
        <w:rPr>
          <w:rFonts w:cs="B Mitra"/>
          <w:rtl/>
        </w:rPr>
        <w:t xml:space="preserve">پاکذات با بیان اینکه مورد دیگری که در مرکز پیگیری می‌کنیم مربوط به تصویر مطلوبی که در افق سند </w:t>
      </w:r>
      <w:r w:rsidRPr="004D2C15">
        <w:rPr>
          <w:rFonts w:cs="B Mitra"/>
          <w:rtl/>
          <w:lang w:bidi="fa-IR"/>
        </w:rPr>
        <w:t>۱۴۲۴</w:t>
      </w:r>
      <w:r w:rsidRPr="004D2C15">
        <w:rPr>
          <w:rFonts w:cs="B Mitra"/>
          <w:rtl/>
        </w:rPr>
        <w:t xml:space="preserve"> در مرکز تصویب شد، افزود: در پایان بازه زمانی سند آمایش سرزمینی تصویر مطلوبی برای سطح ملی کشور ترسیم شده و ما در مرکز به دنبال این هستیم که وضوح سند را در بخش‌های مختلف بیشتر کنیم. این تصویر هم جز کمک به مطالعات آینده‌نگری و آینده‌نگاری ترسیم نمی‌شود</w:t>
      </w:r>
      <w:r w:rsidRPr="004D2C15">
        <w:rPr>
          <w:rFonts w:cs="B Mitra"/>
        </w:rPr>
        <w:t>.</w:t>
      </w:r>
    </w:p>
    <w:p w14:paraId="45640531" w14:textId="67A8EA05" w:rsidR="004D2C15" w:rsidRPr="004D2C15" w:rsidRDefault="004D2C15" w:rsidP="00CD227A">
      <w:pPr>
        <w:pStyle w:val="NormalWeb"/>
        <w:bidi/>
        <w:spacing w:before="0" w:beforeAutospacing="0" w:after="0" w:afterAutospacing="0"/>
        <w:jc w:val="both"/>
        <w:rPr>
          <w:rFonts w:cs="B Mitra"/>
        </w:rPr>
      </w:pPr>
      <w:r w:rsidRPr="004D2C15">
        <w:rPr>
          <w:rFonts w:cs="B Mitra"/>
          <w:rtl/>
        </w:rPr>
        <w:t>ر</w:t>
      </w:r>
      <w:r w:rsidR="00CD227A">
        <w:rPr>
          <w:rFonts w:cs="B Mitra" w:hint="cs"/>
          <w:rtl/>
        </w:rPr>
        <w:t>ئ</w:t>
      </w:r>
      <w:r w:rsidRPr="004D2C15">
        <w:rPr>
          <w:rFonts w:cs="B Mitra"/>
          <w:rtl/>
        </w:rPr>
        <w:t>یس مرکز پژوهش‌های توسعه و آینده‌نگری ادامه داد: این آمادگی را داریم که در بخش برق و آب، چنین تصویری را برای آینده کشور ترسیم کنیم تا مشخص شود که در آینده باید به سراغ چه فناوری‌هایی برویم که از همین‌الان به فکر ساخت کالاهای موردنیاز و تأمین مالی مربوطه باشیم</w:t>
      </w:r>
      <w:r w:rsidRPr="004D2C15">
        <w:rPr>
          <w:rFonts w:cs="B Mitra"/>
        </w:rPr>
        <w:t>.</w:t>
      </w:r>
    </w:p>
    <w:p w14:paraId="2928093C" w14:textId="5626BEA5" w:rsidR="004D2C15" w:rsidRPr="004D2C15" w:rsidRDefault="004D2C15" w:rsidP="00C41797">
      <w:pPr>
        <w:pStyle w:val="NormalWeb"/>
        <w:bidi/>
        <w:spacing w:before="0" w:beforeAutospacing="0" w:after="0" w:afterAutospacing="0"/>
        <w:jc w:val="both"/>
        <w:rPr>
          <w:rFonts w:cs="B Mitra"/>
        </w:rPr>
      </w:pPr>
      <w:r w:rsidRPr="004D2C15">
        <w:rPr>
          <w:rFonts w:cs="B Mitra"/>
          <w:rtl/>
        </w:rPr>
        <w:t xml:space="preserve">وی با بیان اینکه این مطالعات می‌تواند در گروه آمایش سرزمین ما انجام شود، ادامه داد: در مرکز یکی از </w:t>
      </w:r>
      <w:r w:rsidRPr="004D2C15">
        <w:rPr>
          <w:rFonts w:cs="B Mitra"/>
          <w:rtl/>
          <w:lang w:bidi="fa-IR"/>
        </w:rPr>
        <w:t>۵</w:t>
      </w:r>
      <w:r w:rsidRPr="004D2C15">
        <w:rPr>
          <w:rFonts w:cs="B Mitra"/>
          <w:rtl/>
        </w:rPr>
        <w:t xml:space="preserve"> گروه پژوهشی ما گروه آینده‌نگری و فناوری‌های نوین است که در سال جاری ما به‌عنوان نقش خودمان در تحقق شعار سال، مأموریتی را در این گروه تعریف کردیم که در</w:t>
      </w:r>
      <w:r w:rsidR="00CD227A">
        <w:rPr>
          <w:rFonts w:cs="B Mitra" w:hint="cs"/>
          <w:rtl/>
        </w:rPr>
        <w:t xml:space="preserve"> </w:t>
      </w:r>
      <w:r w:rsidRPr="004D2C15">
        <w:rPr>
          <w:rFonts w:cs="B Mitra"/>
          <w:rtl/>
        </w:rPr>
        <w:t>واقع تدوین نظام مسائل شرکت‌های دانش‌بنیان و اقتصاد دانش‌بنیان است</w:t>
      </w:r>
      <w:r w:rsidRPr="004D2C15">
        <w:rPr>
          <w:rFonts w:cs="B Mitra"/>
        </w:rPr>
        <w:t>.</w:t>
      </w:r>
    </w:p>
    <w:p w14:paraId="7FF713DE" w14:textId="77777777" w:rsidR="004D2C15" w:rsidRPr="004D2C15" w:rsidRDefault="004D2C15" w:rsidP="00C41797">
      <w:pPr>
        <w:pStyle w:val="NormalWeb"/>
        <w:bidi/>
        <w:spacing w:before="0" w:beforeAutospacing="0" w:after="0" w:afterAutospacing="0"/>
        <w:jc w:val="both"/>
        <w:rPr>
          <w:rFonts w:cs="B Mitra"/>
        </w:rPr>
      </w:pPr>
      <w:r w:rsidRPr="004D2C15">
        <w:rPr>
          <w:rFonts w:cs="B Mitra"/>
          <w:rtl/>
        </w:rPr>
        <w:t xml:space="preserve">پاکذات با اشاره به اینکه شرکت ساتکاب اگر بخواهد در حوزه دانش‌بنیان با نگاه آینده‌نگرانه نگاه کند، به چهار نوع شرکت دانش‌بنیان و استارتاپ نیاز دارد، تصریح کرد: نوع اول شرکت‌های دانش بنیانی که در حوزه تولید کار می‌کنند. یک چیزی که به ذهن ما می‌رسد، بحث شرکت‌های استارتاپی است که در بحث لجستیکی و فین‌تک و بخش تحریمی می‌توانند کمک کنند تا بخش تأمین و تهیه کالاها با سهولت بیشتری اتفاق بیفتد. مدل سومی نیاز ما استارتاپ‌هایی هستند که در موضوع کلان‌داده کار می‌کنند. دسته چهارم شرکت‌هایی هستند که در حوزه‌های مدیریتی همچون منابع انسانی، برنامه‌ریزی لجستیک و </w:t>
      </w:r>
      <w:r w:rsidRPr="004D2C15">
        <w:rPr>
          <w:rFonts w:hint="cs"/>
          <w:rtl/>
        </w:rPr>
        <w:t>…</w:t>
      </w:r>
      <w:r w:rsidRPr="004D2C15">
        <w:rPr>
          <w:rFonts w:cs="B Mitra"/>
          <w:rtl/>
        </w:rPr>
        <w:t xml:space="preserve"> </w:t>
      </w:r>
      <w:r w:rsidRPr="004D2C15">
        <w:rPr>
          <w:rFonts w:cs="B Mitra" w:hint="cs"/>
          <w:rtl/>
        </w:rPr>
        <w:t>می‌توانند</w:t>
      </w:r>
      <w:r w:rsidRPr="004D2C15">
        <w:rPr>
          <w:rFonts w:cs="B Mitra"/>
          <w:rtl/>
        </w:rPr>
        <w:t xml:space="preserve"> </w:t>
      </w:r>
      <w:r w:rsidRPr="004D2C15">
        <w:rPr>
          <w:rFonts w:cs="B Mitra" w:hint="cs"/>
          <w:rtl/>
        </w:rPr>
        <w:t>به</w:t>
      </w:r>
      <w:r w:rsidRPr="004D2C15">
        <w:rPr>
          <w:rFonts w:cs="B Mitra"/>
          <w:rtl/>
        </w:rPr>
        <w:t xml:space="preserve"> </w:t>
      </w:r>
      <w:r w:rsidRPr="004D2C15">
        <w:rPr>
          <w:rFonts w:cs="B Mitra" w:hint="cs"/>
          <w:rtl/>
        </w:rPr>
        <w:t>ما</w:t>
      </w:r>
      <w:r w:rsidRPr="004D2C15">
        <w:rPr>
          <w:rFonts w:cs="B Mitra"/>
          <w:rtl/>
        </w:rPr>
        <w:t xml:space="preserve"> </w:t>
      </w:r>
      <w:r w:rsidRPr="004D2C15">
        <w:rPr>
          <w:rFonts w:cs="B Mitra" w:hint="cs"/>
          <w:rtl/>
        </w:rPr>
        <w:t>کمک</w:t>
      </w:r>
      <w:r w:rsidRPr="004D2C15">
        <w:rPr>
          <w:rFonts w:cs="B Mitra"/>
          <w:rtl/>
        </w:rPr>
        <w:t xml:space="preserve"> </w:t>
      </w:r>
      <w:r w:rsidRPr="004D2C15">
        <w:rPr>
          <w:rFonts w:cs="B Mitra" w:hint="cs"/>
          <w:rtl/>
        </w:rPr>
        <w:t>کنند</w:t>
      </w:r>
      <w:r w:rsidRPr="004D2C15">
        <w:rPr>
          <w:rFonts w:cs="B Mitra"/>
        </w:rPr>
        <w:t>.</w:t>
      </w:r>
    </w:p>
    <w:p w14:paraId="44C21A05" w14:textId="77777777" w:rsidR="004D2C15" w:rsidRPr="004D2C15" w:rsidRDefault="004D2C15" w:rsidP="00C41797">
      <w:pPr>
        <w:pStyle w:val="NormalWeb"/>
        <w:bidi/>
        <w:spacing w:before="0" w:beforeAutospacing="0" w:after="0" w:afterAutospacing="0"/>
        <w:jc w:val="both"/>
        <w:rPr>
          <w:rFonts w:cs="B Mitra"/>
        </w:rPr>
      </w:pPr>
      <w:r w:rsidRPr="004D2C15">
        <w:rPr>
          <w:rFonts w:cs="B Mitra"/>
          <w:rtl/>
        </w:rPr>
        <w:t>مدیر مرکز پژوهش‌های توسعه و آینده‌نگری خاطرنشان: در جلسه‌هایی که در سازمان برنامه‌وبودجه تشکیل شد، بنا شد تا نقش حلقه واسطه بین ذی‌نفعان نظام برنامه‌ریزی خارج از دستگاه‌های اجرایی دولتی را مرکز پژوهش‌ها و توسعه آینده‌نگری ایفا کند و بتواند از دغدغه و ایده‌های آن‌ها استفاده کند</w:t>
      </w:r>
      <w:r w:rsidRPr="004D2C15">
        <w:rPr>
          <w:rFonts w:cs="B Mitra"/>
        </w:rPr>
        <w:t>.</w:t>
      </w:r>
    </w:p>
    <w:p w14:paraId="507ABB1D" w14:textId="3FEE9E18" w:rsidR="008C6A18" w:rsidRDefault="008C6A18" w:rsidP="008A7127">
      <w:pPr>
        <w:pStyle w:val="Heading1"/>
        <w:bidi/>
        <w:jc w:val="center"/>
        <w:rPr>
          <w:rFonts w:cs="B Mitra"/>
          <w:b w:val="0"/>
          <w:bCs/>
          <w:color w:val="278079" w:themeColor="accent3" w:themeShade="BF"/>
          <w:sz w:val="32"/>
          <w:rtl/>
        </w:rPr>
      </w:pPr>
    </w:p>
    <w:sectPr w:rsidR="008C6A18" w:rsidSect="00DC6F58">
      <w:headerReference w:type="default" r:id="rId36"/>
      <w:footerReference w:type="default" r:id="rId37"/>
      <w:pgSz w:w="12240" w:h="15840"/>
      <w:pgMar w:top="720" w:right="1152" w:bottom="720" w:left="1152" w:header="0" w:footer="144"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776A5" w14:textId="77777777" w:rsidR="004B735D" w:rsidRDefault="004B735D">
      <w:r>
        <w:separator/>
      </w:r>
    </w:p>
    <w:p w14:paraId="658F6617" w14:textId="77777777" w:rsidR="004B735D" w:rsidRDefault="004B735D"/>
  </w:endnote>
  <w:endnote w:type="continuationSeparator" w:id="0">
    <w:p w14:paraId="13C503F7" w14:textId="77777777" w:rsidR="004B735D" w:rsidRDefault="004B735D">
      <w:r>
        <w:continuationSeparator/>
      </w:r>
    </w:p>
    <w:p w14:paraId="0835D4E1" w14:textId="77777777" w:rsidR="004B735D" w:rsidRDefault="004B73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IranNastaliq">
    <w:panose1 w:val="02020505000000020003"/>
    <w:charset w:val="00"/>
    <w:family w:val="auto"/>
    <w:pitch w:val="variable"/>
    <w:sig w:usb0="A1002AEF" w:usb1="D000604A" w:usb2="00000008" w:usb3="00000000" w:csb0="000101FF" w:csb1="00000000"/>
  </w:font>
  <w:font w:name="Cambria">
    <w:panose1 w:val="02040503050406030204"/>
    <w:charset w:val="00"/>
    <w:family w:val="roman"/>
    <w:pitch w:val="variable"/>
    <w:sig w:usb0="E00002FF" w:usb1="400004FF" w:usb2="00000000" w:usb3="00000000" w:csb0="0000019F" w:csb1="00000000"/>
  </w:font>
  <w:font w:name="B Nazanin Bold Cond">
    <w:altName w:val="Times New Roman"/>
    <w:panose1 w:val="00000000000000000000"/>
    <w:charset w:val="B2"/>
    <w:family w:val="auto"/>
    <w:notTrueType/>
    <w:pitch w:val="default"/>
    <w:sig w:usb0="00002000" w:usb1="00000000" w:usb2="00000000" w:usb3="00000000" w:csb0="00000040"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 Titr">
    <w:panose1 w:val="000007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86084" w14:textId="547E48C3" w:rsidR="00F615D3" w:rsidRPr="00B76A48" w:rsidRDefault="00F615D3" w:rsidP="006A29FB">
    <w:pPr>
      <w:pStyle w:val="Footer"/>
      <w:shd w:val="clear" w:color="auto" w:fill="FFFFFF" w:themeFill="background1"/>
      <w:tabs>
        <w:tab w:val="center" w:pos="4968"/>
        <w:tab w:val="right" w:pos="9936"/>
      </w:tabs>
      <w:rPr>
        <w:rFonts w:ascii="IPT.Mitra" w:hAnsi="IPT.Mitra" w:cs="B Badr"/>
        <w:sz w:val="32"/>
        <w:szCs w:val="24"/>
      </w:rPr>
    </w:pPr>
    <w:r>
      <w:rPr>
        <w:rFonts w:ascii="IPT.Mitra" w:hAnsi="IPT.Mitra" w:cs="B Badr"/>
        <w:noProof/>
        <w:sz w:val="32"/>
        <w:szCs w:val="24"/>
      </w:rPr>
      <mc:AlternateContent>
        <mc:Choice Requires="wps">
          <w:drawing>
            <wp:anchor distT="0" distB="0" distL="114300" distR="114300" simplePos="0" relativeHeight="251667456" behindDoc="0" locked="0" layoutInCell="1" allowOverlap="1" wp14:anchorId="17A226B5" wp14:editId="0BBA44DF">
              <wp:simplePos x="0" y="0"/>
              <wp:positionH relativeFrom="page">
                <wp:align>right</wp:align>
              </wp:positionH>
              <wp:positionV relativeFrom="paragraph">
                <wp:posOffset>311785</wp:posOffset>
              </wp:positionV>
              <wp:extent cx="7791450" cy="123825"/>
              <wp:effectExtent l="0" t="0" r="0" b="9525"/>
              <wp:wrapNone/>
              <wp:docPr id="13" name="Rectangle 13"/>
              <wp:cNvGraphicFramePr/>
              <a:graphic xmlns:a="http://schemas.openxmlformats.org/drawingml/2006/main">
                <a:graphicData uri="http://schemas.microsoft.com/office/word/2010/wordprocessingShape">
                  <wps:wsp>
                    <wps:cNvSpPr/>
                    <wps:spPr>
                      <a:xfrm>
                        <a:off x="0" y="0"/>
                        <a:ext cx="7791450" cy="1238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4055" w14:textId="77777777" w:rsidR="00F615D3" w:rsidRDefault="00F615D3"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26B5" id="Rectangle 13" o:spid="_x0000_s1053" style="position:absolute;margin-left:562.3pt;margin-top:24.55pt;width:613.5pt;height:9.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" fillcolor="#099" stroked="f" strokeweight="2pt">
              <v:textbox>
                <w:txbxContent>
                  <w:p w14:paraId="5D3F4055" w14:textId="77777777" w:rsidR="00F615D3" w:rsidRDefault="00F615D3" w:rsidP="00965B39">
                    <w:pPr>
                      <w:jc w:val="center"/>
                    </w:pPr>
                  </w:p>
                </w:txbxContent>
              </v:textbox>
              <w10:wrap anchorx="page"/>
            </v:rect>
          </w:pict>
        </mc:Fallback>
      </mc:AlternateContent>
    </w:r>
    <w:r>
      <w:rPr>
        <w:rFonts w:ascii="IPT.Mitra" w:hAnsi="IPT.Mitra" w:cs="B Badr"/>
        <w:noProof/>
        <w:sz w:val="32"/>
        <w:szCs w:val="24"/>
      </w:rPr>
      <mc:AlternateContent>
        <mc:Choice Requires="wps">
          <w:drawing>
            <wp:anchor distT="0" distB="0" distL="114300" distR="114300" simplePos="0" relativeHeight="251665408" behindDoc="0" locked="0" layoutInCell="1" allowOverlap="1" wp14:anchorId="67FEDA8A" wp14:editId="7AD9B33E">
              <wp:simplePos x="0" y="0"/>
              <wp:positionH relativeFrom="page">
                <wp:align>right</wp:align>
              </wp:positionH>
              <wp:positionV relativeFrom="paragraph">
                <wp:posOffset>178434</wp:posOffset>
              </wp:positionV>
              <wp:extent cx="7791450" cy="390525"/>
              <wp:effectExtent l="0" t="0" r="0" b="9525"/>
              <wp:wrapNone/>
              <wp:docPr id="9" name="Rectangle 9"/>
              <wp:cNvGraphicFramePr/>
              <a:graphic xmlns:a="http://schemas.openxmlformats.org/drawingml/2006/main">
                <a:graphicData uri="http://schemas.microsoft.com/office/word/2010/wordprocessingShape">
                  <wps:wsp>
                    <wps:cNvSpPr/>
                    <wps:spPr>
                      <a:xfrm>
                        <a:off x="0" y="0"/>
                        <a:ext cx="779145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4698" w14:textId="77777777" w:rsidR="00F615D3" w:rsidRDefault="00F615D3"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A8A" id="Rectangle 9" o:spid="_x0000_s1054" style="position:absolute;margin-left:562.3pt;margin-top:14.05pt;width:613.5pt;height:30.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" fillcolor="#ffc000" stroked="f" strokeweight="2pt">
              <v:textbox>
                <w:txbxContent>
                  <w:p w14:paraId="33084698" w14:textId="77777777" w:rsidR="00F615D3" w:rsidRDefault="00F615D3" w:rsidP="00965B39">
                    <w:pPr>
                      <w:jc w:val="center"/>
                    </w:pPr>
                  </w:p>
                </w:txbxContent>
              </v:textbox>
              <w10:wrap anchorx="page"/>
            </v:rect>
          </w:pict>
        </mc:Fallback>
      </mc:AlternateContent>
    </w:r>
    <w:r>
      <w:rPr>
        <w:rFonts w:ascii="IPT.Mitra" w:hAnsi="IPT.Mitra" w:cs="B Badr"/>
        <w:sz w:val="32"/>
        <w:szCs w:val="24"/>
      </w:rPr>
      <w:tab/>
    </w:r>
    <w:sdt>
      <w:sdtPr>
        <w:rPr>
          <w:rFonts w:ascii="IPT.Mitra" w:hAnsi="IPT.Mitra" w:cs="B Badr"/>
          <w:sz w:val="32"/>
          <w:szCs w:val="24"/>
        </w:rPr>
        <w:id w:val="963932992"/>
        <w:docPartObj>
          <w:docPartGallery w:val="Page Numbers (Bottom of Page)"/>
          <w:docPartUnique/>
        </w:docPartObj>
      </w:sdtPr>
      <w:sdtEndPr>
        <w:rPr>
          <w:noProof/>
        </w:rPr>
      </w:sdtEndPr>
      <w:sdtContent>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3E15B7">
          <w:rPr>
            <w:rFonts w:ascii="IPT.Mitra" w:hAnsi="IPT.Mitra" w:cs="B Badr" w:hint="eastAsia"/>
            <w:noProof/>
            <w:sz w:val="32"/>
            <w:szCs w:val="24"/>
          </w:rPr>
          <w:t>10</w:t>
        </w:r>
        <w:r w:rsidRPr="00B76A48">
          <w:rPr>
            <w:rFonts w:ascii="IPT.Mitra" w:hAnsi="IPT.Mitra" w:cs="B Badr"/>
            <w:noProof/>
            <w:sz w:val="32"/>
            <w:szCs w:val="24"/>
          </w:rPr>
          <w:fldChar w:fldCharType="end"/>
        </w:r>
      </w:sdtContent>
    </w:sdt>
    <w:r>
      <w:rPr>
        <w:rFonts w:ascii="IPT.Mitra" w:hAnsi="IPT.Mitra" w:cs="B Badr"/>
        <w:noProof/>
        <w:sz w:val="32"/>
        <w:szCs w:val="24"/>
      </w:rPr>
      <w:tab/>
    </w:r>
  </w:p>
  <w:p w14:paraId="4C0B90C7" w14:textId="3F422208" w:rsidR="00F615D3" w:rsidRDefault="00F615D3" w:rsidP="00D51729">
    <w:pPr>
      <w:pStyle w:val="Footer"/>
      <w:shd w:val="clear" w:color="auto" w:fill="FFFFFF" w:themeFill="background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7E086" w14:textId="77777777" w:rsidR="004B735D" w:rsidRDefault="004B735D">
      <w:r>
        <w:separator/>
      </w:r>
    </w:p>
    <w:p w14:paraId="0A8D2144" w14:textId="77777777" w:rsidR="004B735D" w:rsidRDefault="004B735D"/>
  </w:footnote>
  <w:footnote w:type="continuationSeparator" w:id="0">
    <w:p w14:paraId="71D88E56" w14:textId="77777777" w:rsidR="004B735D" w:rsidRDefault="004B735D">
      <w:r>
        <w:continuationSeparator/>
      </w:r>
    </w:p>
    <w:p w14:paraId="1BD971BB" w14:textId="77777777" w:rsidR="004B735D" w:rsidRDefault="004B73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67" w:type="dxa"/>
      <w:tblInd w:w="-1260" w:type="dxa"/>
      <w:tblBorders>
        <w:bottom w:val="single" w:sz="36" w:space="0" w:color="34ABA2" w:themeColor="accent3"/>
      </w:tblBorders>
      <w:shd w:val="clear" w:color="auto" w:fill="FFC000"/>
      <w:tblLook w:val="0000" w:firstRow="0" w:lastRow="0" w:firstColumn="0" w:lastColumn="0" w:noHBand="0" w:noVBand="0"/>
    </w:tblPr>
    <w:tblGrid>
      <w:gridCol w:w="12367"/>
    </w:tblGrid>
    <w:tr w:rsidR="00F615D3" w:rsidRPr="006A29FB" w14:paraId="1EB38E86" w14:textId="77777777" w:rsidTr="006A29FB">
      <w:trPr>
        <w:trHeight w:val="1280"/>
      </w:trPr>
      <w:tc>
        <w:tcPr>
          <w:tcW w:w="12367" w:type="dxa"/>
          <w:shd w:val="clear" w:color="auto" w:fill="FFC000"/>
        </w:tcPr>
        <w:p w14:paraId="36FE6C1E" w14:textId="24A58B2E" w:rsidR="00F615D3" w:rsidRDefault="00CC015D" w:rsidP="003E7E10">
          <w:pPr>
            <w:pStyle w:val="Header"/>
            <w:tabs>
              <w:tab w:val="right" w:pos="9774"/>
            </w:tabs>
            <w:bidi/>
            <w:rPr>
              <w:rFonts w:cs="B Nazanin"/>
              <w:b w:val="0"/>
              <w:bCs/>
              <w:noProof/>
              <w:szCs w:val="28"/>
            </w:rPr>
          </w:pPr>
          <w:r>
            <w:rPr>
              <w:rFonts w:cs="B Nazanin"/>
              <w:b w:val="0"/>
              <w:bCs/>
              <w:noProof/>
              <w:szCs w:val="28"/>
            </w:rPr>
            <w:drawing>
              <wp:anchor distT="0" distB="0" distL="114300" distR="114300" simplePos="0" relativeHeight="251675648" behindDoc="0" locked="0" layoutInCell="1" allowOverlap="1" wp14:anchorId="4279EDE8" wp14:editId="25182C96">
                <wp:simplePos x="0" y="0"/>
                <wp:positionH relativeFrom="leftMargin">
                  <wp:posOffset>167975</wp:posOffset>
                </wp:positionH>
                <wp:positionV relativeFrom="paragraph">
                  <wp:posOffset>43963</wp:posOffset>
                </wp:positionV>
                <wp:extent cx="651957" cy="584248"/>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61" cy="587209"/>
                        </a:xfrm>
                        <a:prstGeom prst="rect">
                          <a:avLst/>
                        </a:prstGeom>
                      </pic:spPr>
                    </pic:pic>
                  </a:graphicData>
                </a:graphic>
                <wp14:sizeRelH relativeFrom="margin">
                  <wp14:pctWidth>0</wp14:pctWidth>
                </wp14:sizeRelH>
                <wp14:sizeRelV relativeFrom="margin">
                  <wp14:pctHeight>0</wp14:pctHeight>
                </wp14:sizeRelV>
              </wp:anchor>
            </w:drawing>
          </w:r>
        </w:p>
        <w:p w14:paraId="7C90C55D" w14:textId="2D6AA2DC" w:rsidR="00F615D3" w:rsidRPr="006A29FB" w:rsidRDefault="00CC015D" w:rsidP="00DC6F58">
          <w:pPr>
            <w:pStyle w:val="Header"/>
            <w:tabs>
              <w:tab w:val="right" w:pos="9774"/>
            </w:tabs>
            <w:rPr>
              <w:color w:val="0033CC"/>
            </w:rPr>
          </w:pPr>
          <w:r w:rsidRPr="006A29FB">
            <w:rPr>
              <w:noProof/>
              <w:color w:val="0033CC"/>
              <w:highlight w:val="darkBlue"/>
            </w:rPr>
            <mc:AlternateContent>
              <mc:Choice Requires="wps">
                <w:drawing>
                  <wp:anchor distT="0" distB="0" distL="114300" distR="114300" simplePos="0" relativeHeight="251671552" behindDoc="0" locked="0" layoutInCell="1" allowOverlap="1" wp14:anchorId="20FE997E" wp14:editId="375DBFED">
                    <wp:simplePos x="0" y="0"/>
                    <wp:positionH relativeFrom="column">
                      <wp:posOffset>4585530</wp:posOffset>
                    </wp:positionH>
                    <wp:positionV relativeFrom="paragraph">
                      <wp:posOffset>206033</wp:posOffset>
                    </wp:positionV>
                    <wp:extent cx="3188335" cy="4197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88335"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AEF40" w14:textId="0AE1926B" w:rsidR="00CC015D" w:rsidRPr="00250817" w:rsidRDefault="00CC015D" w:rsidP="00CC015D">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مهمترین اخبار صنعت برق در</w:t>
                                </w:r>
                                <w:r>
                                  <w:rPr>
                                    <w:rFonts w:cs="B Titr" w:hint="cs"/>
                                    <w:color w:val="171717" w:themeColor="background2" w:themeShade="1A"/>
                                    <w:sz w:val="32"/>
                                    <w:szCs w:val="24"/>
                                    <w:rtl/>
                                    <w:lang w:bidi="fa-IR"/>
                                  </w:rPr>
                                  <w:t>خرداد ماه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997E" id="_x0000_t202" coordsize="21600,21600" o:spt="202" path="m,l,21600r21600,l21600,xe">
                    <v:stroke joinstyle="miter"/>
                    <v:path gradientshapeok="t" o:connecttype="rect"/>
                  </v:shapetype>
                  <v:shape id="Text Box 15" o:spid="_x0000_s1047" type="#_x0000_t202" style="position:absolute;margin-left:361.05pt;margin-top:16.2pt;width:251.05pt;height: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" filled="f" stroked="f" strokeweight=".5pt">
                    <v:textbox>
                      <w:txbxContent>
                        <w:p w14:paraId="79FAEF40" w14:textId="0AE1926B" w:rsidR="00CC015D" w:rsidRPr="00250817" w:rsidRDefault="00CC015D" w:rsidP="00CC015D">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مهمترین اخبار صنعت برق در</w:t>
                          </w:r>
                          <w:r>
                            <w:rPr>
                              <w:rFonts w:cs="B Titr" w:hint="cs"/>
                              <w:color w:val="171717" w:themeColor="background2" w:themeShade="1A"/>
                              <w:sz w:val="32"/>
                              <w:szCs w:val="24"/>
                              <w:rtl/>
                              <w:lang w:bidi="fa-IR"/>
                            </w:rPr>
                            <w:t>خرداد</w:t>
                          </w:r>
                          <w:r>
                            <w:rPr>
                              <w:rFonts w:cs="B Titr" w:hint="cs"/>
                              <w:color w:val="171717" w:themeColor="background2" w:themeShade="1A"/>
                              <w:sz w:val="32"/>
                              <w:szCs w:val="24"/>
                              <w:rtl/>
                              <w:lang w:bidi="fa-IR"/>
                            </w:rPr>
                            <w:t xml:space="preserve"> ماه 1401</w:t>
                          </w:r>
                        </w:p>
                      </w:txbxContent>
                    </v:textbox>
                  </v:shape>
                </w:pict>
              </mc:Fallback>
            </mc:AlternateContent>
          </w:r>
          <w:r w:rsidR="00F615D3" w:rsidRPr="006A29FB">
            <w:rPr>
              <w:color w:val="0033CC"/>
            </w:rPr>
            <w:tab/>
          </w:r>
        </w:p>
        <w:p w14:paraId="58F0888E" w14:textId="4DE4BC69" w:rsidR="00F615D3" w:rsidRPr="006A29FB" w:rsidRDefault="00F615D3" w:rsidP="00DC6F58">
          <w:pPr>
            <w:tabs>
              <w:tab w:val="left" w:pos="1480"/>
              <w:tab w:val="center" w:pos="4887"/>
            </w:tabs>
            <w:rPr>
              <w:color w:val="0033CC"/>
            </w:rPr>
          </w:pPr>
          <w:r w:rsidRPr="006A29FB">
            <w:rPr>
              <w:color w:val="0033CC"/>
            </w:rPr>
            <w:tab/>
          </w:r>
          <w:r w:rsidRPr="006A29FB">
            <w:rPr>
              <w:color w:val="0033CC"/>
            </w:rPr>
            <w:tab/>
          </w:r>
        </w:p>
      </w:tc>
    </w:tr>
  </w:tbl>
  <w:p w14:paraId="696F6379" w14:textId="36084664" w:rsidR="00F615D3" w:rsidRDefault="00CC015D" w:rsidP="00EE78EB">
    <w:pPr>
      <w:pStyle w:val="Header"/>
      <w:tabs>
        <w:tab w:val="left" w:pos="4005"/>
        <w:tab w:val="center" w:pos="4968"/>
      </w:tabs>
    </w:pPr>
    <w:r>
      <w:rPr>
        <w:noProof/>
        <w:color w:val="0033CC"/>
      </w:rPr>
      <mc:AlternateContent>
        <mc:Choice Requires="wps">
          <w:drawing>
            <wp:anchor distT="0" distB="0" distL="114300" distR="114300" simplePos="0" relativeHeight="251673600" behindDoc="0" locked="0" layoutInCell="1" allowOverlap="1" wp14:anchorId="17BE529E" wp14:editId="7583EF3D">
              <wp:simplePos x="0" y="0"/>
              <wp:positionH relativeFrom="column">
                <wp:posOffset>-835562</wp:posOffset>
              </wp:positionH>
              <wp:positionV relativeFrom="paragraph">
                <wp:posOffset>-351155</wp:posOffset>
              </wp:positionV>
              <wp:extent cx="1072515" cy="384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72515"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A74A3" w14:textId="77777777" w:rsidR="00CC015D" w:rsidRPr="00E112A9" w:rsidRDefault="00CC015D"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529E" id="Text Box 11" o:spid="_x0000_s1048" type="#_x0000_t202" style="position:absolute;margin-left:-65.8pt;margin-top:-27.65pt;width:84.45pt;height: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egAIAAGs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" filled="f" stroked="f" strokeweight=".5pt">
              <v:textbox>
                <w:txbxContent>
                  <w:p w14:paraId="401A74A3" w14:textId="77777777" w:rsidR="00CC015D" w:rsidRPr="00E112A9" w:rsidRDefault="00CC015D"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v:textbox>
            </v:shape>
          </w:pict>
        </mc:Fallback>
      </mc:AlternateContent>
    </w:r>
    <w:r w:rsidR="00F615D3">
      <w:rPr>
        <w:rFonts w:ascii="IPT.Mitra" w:hAnsi="IPT.Mitra" w:cs="B Badr"/>
        <w:noProof/>
        <w:sz w:val="32"/>
        <w:szCs w:val="24"/>
      </w:rPr>
      <mc:AlternateContent>
        <mc:Choice Requires="wps">
          <w:drawing>
            <wp:anchor distT="0" distB="0" distL="114300" distR="114300" simplePos="0" relativeHeight="251669504" behindDoc="0" locked="0" layoutInCell="1" allowOverlap="1" wp14:anchorId="6E0D5AED" wp14:editId="1F0D5246">
              <wp:simplePos x="0" y="0"/>
              <wp:positionH relativeFrom="page">
                <wp:posOffset>731520</wp:posOffset>
              </wp:positionH>
              <wp:positionV relativeFrom="paragraph">
                <wp:posOffset>-1873250</wp:posOffset>
              </wp:positionV>
              <wp:extent cx="7791450" cy="83185"/>
              <wp:effectExtent l="0" t="0" r="0" b="0"/>
              <wp:wrapNone/>
              <wp:docPr id="26" name="Rectangle 26"/>
              <wp:cNvGraphicFramePr/>
              <a:graphic xmlns:a="http://schemas.openxmlformats.org/drawingml/2006/main">
                <a:graphicData uri="http://schemas.microsoft.com/office/word/2010/wordprocessingShape">
                  <wps:wsp>
                    <wps:cNvSpPr/>
                    <wps:spPr>
                      <a:xfrm>
                        <a:off x="0" y="0"/>
                        <a:ext cx="7791450" cy="8318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6BA4" w14:textId="77777777" w:rsidR="00F615D3" w:rsidRDefault="00F615D3"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D5AED" id="Rectangle 26" o:spid="_x0000_s1048" style="position:absolute;margin-left:57.6pt;margin-top:-147.5pt;width:613.5pt;height: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" fillcolor="#099" stroked="f" strokeweight="2pt">
              <v:textbox>
                <w:txbxContent>
                  <w:p w14:paraId="57BB6BA4" w14:textId="77777777" w:rsidR="00FC315F" w:rsidRDefault="00FC315F" w:rsidP="00965B39">
                    <w:pPr>
                      <w:jc w:val="center"/>
                    </w:pPr>
                  </w:p>
                </w:txbxContent>
              </v:textbox>
              <w10:wrap anchorx="page"/>
            </v:rect>
          </w:pict>
        </mc:Fallback>
      </mc:AlternateContent>
    </w:r>
    <w:r w:rsidR="00F615D3" w:rsidRPr="00965B39">
      <w:rPr>
        <w:noProof/>
        <w:color w:val="009999"/>
      </w:rPr>
      <mc:AlternateContent>
        <mc:Choice Requires="wpg">
          <w:drawing>
            <wp:anchor distT="0" distB="0" distL="182880" distR="182880" simplePos="0" relativeHeight="251663360" behindDoc="1" locked="0" layoutInCell="1" allowOverlap="1" wp14:anchorId="6D63023F" wp14:editId="33FC8EA2">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32AC" w14:textId="77777777" w:rsidR="00F615D3" w:rsidRPr="004753AB" w:rsidRDefault="00F615D3"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F615D3" w:rsidRDefault="00F615D3"/>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63023F" id="Group 42" o:spid="_x0000_s1049"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">
              <v:rect id="Rectangle 43" o:spid="_x0000_s1050"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ncQA&#10;AADbAAAADwAAAGRycy9kb3ducmV2LnhtbESPS2vDMBCE74X8B7GB3Bq5D4rjRgkhpeDcGich18Xa&#10;2qbWykjyI/8+KhR6HGbmG2a9nUwrBnK+sazgaZmAIC6tbrhScD59PqYgfEDW2FomBTfysN3MHtaY&#10;aTvykYYiVCJC2GeooA6hy6T0ZU0G/dJ2xNH7ts5giNJVUjscI9y08jlJ3qTBhuNCjR3tayp/it4o&#10;uO6n/ONrdejdMR0vl1zupLlWSi3m0+4dRKAp/If/2rlW8PoC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nZ3EAAAA2wAAAA8AAAAAAAAAAAAAAAAAmAIAAGRycy9k&#10;b3ducmV2LnhtbFBLBQYAAAAABAAEAPUAAACJAwAAAAA=&#10;" fillcolor="#099" stroked="f" strokeweight="2pt"/>
              <v:shape id="Text Box 44" o:spid="_x0000_s1051"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14:paraId="775F32AC" w14:textId="77777777" w:rsidR="00FC315F" w:rsidRPr="004753AB" w:rsidRDefault="00FC315F"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FC315F" w:rsidRDefault="00FC315F"/>
                  </w:txbxContent>
                </v:textbox>
              </v:shape>
              <w10:wrap anchorx="margin"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4926"/>
    <w:multiLevelType w:val="multilevel"/>
    <w:tmpl w:val="EDB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D1575"/>
    <w:multiLevelType w:val="multilevel"/>
    <w:tmpl w:val="C5FE4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431BBB"/>
    <w:multiLevelType w:val="multilevel"/>
    <w:tmpl w:val="04D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5327BF"/>
    <w:multiLevelType w:val="multilevel"/>
    <w:tmpl w:val="15BC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14"/>
  </w:num>
  <w:num w:numId="4">
    <w:abstractNumId w:val="5"/>
  </w:num>
  <w:num w:numId="5">
    <w:abstractNumId w:val="8"/>
  </w:num>
  <w:num w:numId="6">
    <w:abstractNumId w:val="6"/>
  </w:num>
  <w:num w:numId="7">
    <w:abstractNumId w:val="11"/>
  </w:num>
  <w:num w:numId="8">
    <w:abstractNumId w:val="2"/>
  </w:num>
  <w:num w:numId="9">
    <w:abstractNumId w:val="16"/>
  </w:num>
  <w:num w:numId="10">
    <w:abstractNumId w:val="9"/>
  </w:num>
  <w:num w:numId="11">
    <w:abstractNumId w:val="4"/>
  </w:num>
  <w:num w:numId="12">
    <w:abstractNumId w:val="15"/>
  </w:num>
  <w:num w:numId="13">
    <w:abstractNumId w:val="1"/>
  </w:num>
  <w:num w:numId="14">
    <w:abstractNumId w:val="3"/>
  </w:num>
  <w:num w:numId="15">
    <w:abstractNumId w:val="0"/>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5948"/>
    <w:rsid w:val="000063D2"/>
    <w:rsid w:val="00011C49"/>
    <w:rsid w:val="00012252"/>
    <w:rsid w:val="00012D2A"/>
    <w:rsid w:val="00013BA1"/>
    <w:rsid w:val="00014F53"/>
    <w:rsid w:val="00015295"/>
    <w:rsid w:val="00017720"/>
    <w:rsid w:val="0002482E"/>
    <w:rsid w:val="00027616"/>
    <w:rsid w:val="0002783C"/>
    <w:rsid w:val="00027B32"/>
    <w:rsid w:val="00030533"/>
    <w:rsid w:val="00030794"/>
    <w:rsid w:val="00031858"/>
    <w:rsid w:val="00031C77"/>
    <w:rsid w:val="00032F04"/>
    <w:rsid w:val="00032F2E"/>
    <w:rsid w:val="00034F1E"/>
    <w:rsid w:val="00035FC6"/>
    <w:rsid w:val="000411EB"/>
    <w:rsid w:val="000412BF"/>
    <w:rsid w:val="00046E88"/>
    <w:rsid w:val="00050324"/>
    <w:rsid w:val="00050BCD"/>
    <w:rsid w:val="0005103F"/>
    <w:rsid w:val="00052130"/>
    <w:rsid w:val="00053B36"/>
    <w:rsid w:val="0005461A"/>
    <w:rsid w:val="0005561E"/>
    <w:rsid w:val="000562C2"/>
    <w:rsid w:val="000572AA"/>
    <w:rsid w:val="00057F64"/>
    <w:rsid w:val="000660E1"/>
    <w:rsid w:val="00066602"/>
    <w:rsid w:val="0007141F"/>
    <w:rsid w:val="00071A12"/>
    <w:rsid w:val="0007211D"/>
    <w:rsid w:val="00073018"/>
    <w:rsid w:val="00073104"/>
    <w:rsid w:val="0007386F"/>
    <w:rsid w:val="00073C6C"/>
    <w:rsid w:val="0007543E"/>
    <w:rsid w:val="000762A3"/>
    <w:rsid w:val="00076E9C"/>
    <w:rsid w:val="00077D4C"/>
    <w:rsid w:val="000827E2"/>
    <w:rsid w:val="000903EA"/>
    <w:rsid w:val="0009744B"/>
    <w:rsid w:val="000A0150"/>
    <w:rsid w:val="000A03F3"/>
    <w:rsid w:val="000A1A33"/>
    <w:rsid w:val="000A35C0"/>
    <w:rsid w:val="000A545C"/>
    <w:rsid w:val="000A55AB"/>
    <w:rsid w:val="000A69CC"/>
    <w:rsid w:val="000B0168"/>
    <w:rsid w:val="000B059A"/>
    <w:rsid w:val="000B0B43"/>
    <w:rsid w:val="000B5329"/>
    <w:rsid w:val="000B7737"/>
    <w:rsid w:val="000C4F8B"/>
    <w:rsid w:val="000D0655"/>
    <w:rsid w:val="000E08C2"/>
    <w:rsid w:val="000E2298"/>
    <w:rsid w:val="000E272C"/>
    <w:rsid w:val="000E48A6"/>
    <w:rsid w:val="000E4A5F"/>
    <w:rsid w:val="000E4C71"/>
    <w:rsid w:val="000E63C9"/>
    <w:rsid w:val="000E7B4E"/>
    <w:rsid w:val="000F0672"/>
    <w:rsid w:val="000F116A"/>
    <w:rsid w:val="000F1184"/>
    <w:rsid w:val="000F171B"/>
    <w:rsid w:val="000F1BBA"/>
    <w:rsid w:val="000F2190"/>
    <w:rsid w:val="000F2BDD"/>
    <w:rsid w:val="000F34D4"/>
    <w:rsid w:val="000F4245"/>
    <w:rsid w:val="000F4D6A"/>
    <w:rsid w:val="00100990"/>
    <w:rsid w:val="00102B06"/>
    <w:rsid w:val="0010333B"/>
    <w:rsid w:val="00103DB6"/>
    <w:rsid w:val="00104650"/>
    <w:rsid w:val="00104CF8"/>
    <w:rsid w:val="00105521"/>
    <w:rsid w:val="00105C52"/>
    <w:rsid w:val="00105E49"/>
    <w:rsid w:val="001124B3"/>
    <w:rsid w:val="00117F46"/>
    <w:rsid w:val="00122D08"/>
    <w:rsid w:val="00124469"/>
    <w:rsid w:val="00130E9D"/>
    <w:rsid w:val="00132AA6"/>
    <w:rsid w:val="001334E0"/>
    <w:rsid w:val="00133D7C"/>
    <w:rsid w:val="0013599D"/>
    <w:rsid w:val="0014241F"/>
    <w:rsid w:val="0014294E"/>
    <w:rsid w:val="00150A6D"/>
    <w:rsid w:val="00150AC7"/>
    <w:rsid w:val="001519B0"/>
    <w:rsid w:val="00152630"/>
    <w:rsid w:val="00153B95"/>
    <w:rsid w:val="00165938"/>
    <w:rsid w:val="00170979"/>
    <w:rsid w:val="00173FBF"/>
    <w:rsid w:val="00174DB7"/>
    <w:rsid w:val="00175F85"/>
    <w:rsid w:val="00177BBA"/>
    <w:rsid w:val="00180DB2"/>
    <w:rsid w:val="00181421"/>
    <w:rsid w:val="00181E3D"/>
    <w:rsid w:val="001846FB"/>
    <w:rsid w:val="00185A39"/>
    <w:rsid w:val="00185B35"/>
    <w:rsid w:val="00185E29"/>
    <w:rsid w:val="00186F6F"/>
    <w:rsid w:val="00190815"/>
    <w:rsid w:val="00191169"/>
    <w:rsid w:val="00191F2E"/>
    <w:rsid w:val="00192F5F"/>
    <w:rsid w:val="001944ED"/>
    <w:rsid w:val="00196267"/>
    <w:rsid w:val="001A347A"/>
    <w:rsid w:val="001A54C4"/>
    <w:rsid w:val="001A5666"/>
    <w:rsid w:val="001A59EA"/>
    <w:rsid w:val="001B1583"/>
    <w:rsid w:val="001B1A88"/>
    <w:rsid w:val="001B27E1"/>
    <w:rsid w:val="001B3EE9"/>
    <w:rsid w:val="001B7719"/>
    <w:rsid w:val="001C0C7A"/>
    <w:rsid w:val="001C1238"/>
    <w:rsid w:val="001C6A8A"/>
    <w:rsid w:val="001D030B"/>
    <w:rsid w:val="001D3B97"/>
    <w:rsid w:val="001D3BCE"/>
    <w:rsid w:val="001D6101"/>
    <w:rsid w:val="001D6C15"/>
    <w:rsid w:val="001D6E13"/>
    <w:rsid w:val="001D7AAE"/>
    <w:rsid w:val="001E009B"/>
    <w:rsid w:val="001E0874"/>
    <w:rsid w:val="001E11D8"/>
    <w:rsid w:val="001E38D1"/>
    <w:rsid w:val="001E63EA"/>
    <w:rsid w:val="001E6A39"/>
    <w:rsid w:val="001E6E73"/>
    <w:rsid w:val="001F09C9"/>
    <w:rsid w:val="001F1B59"/>
    <w:rsid w:val="001F2BC8"/>
    <w:rsid w:val="001F2CCB"/>
    <w:rsid w:val="001F467A"/>
    <w:rsid w:val="001F4DF9"/>
    <w:rsid w:val="001F529D"/>
    <w:rsid w:val="001F5F6B"/>
    <w:rsid w:val="001F7079"/>
    <w:rsid w:val="002009FC"/>
    <w:rsid w:val="00200A67"/>
    <w:rsid w:val="0020165B"/>
    <w:rsid w:val="00202A9B"/>
    <w:rsid w:val="00203216"/>
    <w:rsid w:val="00206924"/>
    <w:rsid w:val="00206B10"/>
    <w:rsid w:val="0020765C"/>
    <w:rsid w:val="00211B84"/>
    <w:rsid w:val="00211E3F"/>
    <w:rsid w:val="00212752"/>
    <w:rsid w:val="00212FA0"/>
    <w:rsid w:val="00215128"/>
    <w:rsid w:val="00215332"/>
    <w:rsid w:val="00215A8C"/>
    <w:rsid w:val="002167B7"/>
    <w:rsid w:val="00221ADE"/>
    <w:rsid w:val="00223AA6"/>
    <w:rsid w:val="00224DBF"/>
    <w:rsid w:val="00225894"/>
    <w:rsid w:val="00230A54"/>
    <w:rsid w:val="00230B52"/>
    <w:rsid w:val="00231D14"/>
    <w:rsid w:val="00232248"/>
    <w:rsid w:val="002345BD"/>
    <w:rsid w:val="002360D5"/>
    <w:rsid w:val="00236183"/>
    <w:rsid w:val="002375DF"/>
    <w:rsid w:val="00237AF4"/>
    <w:rsid w:val="0024271A"/>
    <w:rsid w:val="00243A8D"/>
    <w:rsid w:val="00243EBC"/>
    <w:rsid w:val="002446AE"/>
    <w:rsid w:val="0024538D"/>
    <w:rsid w:val="00245640"/>
    <w:rsid w:val="00246A35"/>
    <w:rsid w:val="0024778B"/>
    <w:rsid w:val="00247DD3"/>
    <w:rsid w:val="00250817"/>
    <w:rsid w:val="00254886"/>
    <w:rsid w:val="00254A0B"/>
    <w:rsid w:val="002563EA"/>
    <w:rsid w:val="00256C14"/>
    <w:rsid w:val="00257F10"/>
    <w:rsid w:val="0026130A"/>
    <w:rsid w:val="00262541"/>
    <w:rsid w:val="00275BC2"/>
    <w:rsid w:val="00281FA4"/>
    <w:rsid w:val="00282F1A"/>
    <w:rsid w:val="00283899"/>
    <w:rsid w:val="00283E0A"/>
    <w:rsid w:val="00284198"/>
    <w:rsid w:val="00284348"/>
    <w:rsid w:val="00285155"/>
    <w:rsid w:val="0028698B"/>
    <w:rsid w:val="00287CAA"/>
    <w:rsid w:val="00290F7F"/>
    <w:rsid w:val="00291F00"/>
    <w:rsid w:val="00292607"/>
    <w:rsid w:val="0029597C"/>
    <w:rsid w:val="002A0C2A"/>
    <w:rsid w:val="002A25A0"/>
    <w:rsid w:val="002A424B"/>
    <w:rsid w:val="002A471D"/>
    <w:rsid w:val="002A4BE8"/>
    <w:rsid w:val="002A68A2"/>
    <w:rsid w:val="002B3AF9"/>
    <w:rsid w:val="002B4F0D"/>
    <w:rsid w:val="002B5500"/>
    <w:rsid w:val="002C0D2A"/>
    <w:rsid w:val="002C1644"/>
    <w:rsid w:val="002C4B4A"/>
    <w:rsid w:val="002C50CF"/>
    <w:rsid w:val="002C6E29"/>
    <w:rsid w:val="002C7FD7"/>
    <w:rsid w:val="002D15CF"/>
    <w:rsid w:val="002D3391"/>
    <w:rsid w:val="002D65A0"/>
    <w:rsid w:val="002D6B51"/>
    <w:rsid w:val="002D73B8"/>
    <w:rsid w:val="002D76D0"/>
    <w:rsid w:val="002E091C"/>
    <w:rsid w:val="002E10A6"/>
    <w:rsid w:val="002E1E2D"/>
    <w:rsid w:val="002E3405"/>
    <w:rsid w:val="002E51A1"/>
    <w:rsid w:val="002F16EE"/>
    <w:rsid w:val="002F2990"/>
    <w:rsid w:val="002F51F5"/>
    <w:rsid w:val="002F65A8"/>
    <w:rsid w:val="002F77E5"/>
    <w:rsid w:val="00301314"/>
    <w:rsid w:val="00302C13"/>
    <w:rsid w:val="00303A4D"/>
    <w:rsid w:val="00304EA9"/>
    <w:rsid w:val="0030501A"/>
    <w:rsid w:val="0030747C"/>
    <w:rsid w:val="00310981"/>
    <w:rsid w:val="00310E91"/>
    <w:rsid w:val="00312137"/>
    <w:rsid w:val="0031333C"/>
    <w:rsid w:val="003147C0"/>
    <w:rsid w:val="0031522D"/>
    <w:rsid w:val="00316798"/>
    <w:rsid w:val="003170D8"/>
    <w:rsid w:val="00320929"/>
    <w:rsid w:val="00323568"/>
    <w:rsid w:val="00324596"/>
    <w:rsid w:val="00330359"/>
    <w:rsid w:val="00330510"/>
    <w:rsid w:val="0033187D"/>
    <w:rsid w:val="003344E2"/>
    <w:rsid w:val="00334B97"/>
    <w:rsid w:val="003358A7"/>
    <w:rsid w:val="003362DD"/>
    <w:rsid w:val="003375DF"/>
    <w:rsid w:val="0033762F"/>
    <w:rsid w:val="00346335"/>
    <w:rsid w:val="0035035F"/>
    <w:rsid w:val="0035200B"/>
    <w:rsid w:val="00352CC0"/>
    <w:rsid w:val="00354185"/>
    <w:rsid w:val="00354900"/>
    <w:rsid w:val="00355A84"/>
    <w:rsid w:val="00356987"/>
    <w:rsid w:val="00357B0A"/>
    <w:rsid w:val="0036299B"/>
    <w:rsid w:val="00366C7E"/>
    <w:rsid w:val="00366FF1"/>
    <w:rsid w:val="003708DE"/>
    <w:rsid w:val="0037272C"/>
    <w:rsid w:val="00372B71"/>
    <w:rsid w:val="003741CE"/>
    <w:rsid w:val="003746CD"/>
    <w:rsid w:val="00374F6A"/>
    <w:rsid w:val="00376F69"/>
    <w:rsid w:val="0037702B"/>
    <w:rsid w:val="00380652"/>
    <w:rsid w:val="00382D31"/>
    <w:rsid w:val="00383531"/>
    <w:rsid w:val="003835A8"/>
    <w:rsid w:val="00384EA3"/>
    <w:rsid w:val="00385750"/>
    <w:rsid w:val="00385E97"/>
    <w:rsid w:val="0038602E"/>
    <w:rsid w:val="00386CF0"/>
    <w:rsid w:val="003901B8"/>
    <w:rsid w:val="00393054"/>
    <w:rsid w:val="003939CC"/>
    <w:rsid w:val="00393F53"/>
    <w:rsid w:val="00396304"/>
    <w:rsid w:val="0039759B"/>
    <w:rsid w:val="003A0A3C"/>
    <w:rsid w:val="003A0B99"/>
    <w:rsid w:val="003A2289"/>
    <w:rsid w:val="003A32F5"/>
    <w:rsid w:val="003A39A1"/>
    <w:rsid w:val="003A7D23"/>
    <w:rsid w:val="003C2191"/>
    <w:rsid w:val="003C27E2"/>
    <w:rsid w:val="003C4DF6"/>
    <w:rsid w:val="003C56CD"/>
    <w:rsid w:val="003D2AD4"/>
    <w:rsid w:val="003D3863"/>
    <w:rsid w:val="003E083E"/>
    <w:rsid w:val="003E15B7"/>
    <w:rsid w:val="003E37D7"/>
    <w:rsid w:val="003E3F21"/>
    <w:rsid w:val="003E7E10"/>
    <w:rsid w:val="003F1631"/>
    <w:rsid w:val="003F1EA7"/>
    <w:rsid w:val="003F3456"/>
    <w:rsid w:val="003F690E"/>
    <w:rsid w:val="003F6A5C"/>
    <w:rsid w:val="004012FE"/>
    <w:rsid w:val="00404832"/>
    <w:rsid w:val="004110DE"/>
    <w:rsid w:val="00415270"/>
    <w:rsid w:val="004171C8"/>
    <w:rsid w:val="0042225E"/>
    <w:rsid w:val="0042277A"/>
    <w:rsid w:val="00423353"/>
    <w:rsid w:val="0042621E"/>
    <w:rsid w:val="004315D5"/>
    <w:rsid w:val="00431D20"/>
    <w:rsid w:val="00433B95"/>
    <w:rsid w:val="00436F21"/>
    <w:rsid w:val="0044085A"/>
    <w:rsid w:val="00441396"/>
    <w:rsid w:val="00442427"/>
    <w:rsid w:val="004430AF"/>
    <w:rsid w:val="004469F1"/>
    <w:rsid w:val="004509AF"/>
    <w:rsid w:val="004522C3"/>
    <w:rsid w:val="004529B1"/>
    <w:rsid w:val="0046046F"/>
    <w:rsid w:val="004640CC"/>
    <w:rsid w:val="00464683"/>
    <w:rsid w:val="004652E3"/>
    <w:rsid w:val="0047262B"/>
    <w:rsid w:val="0047372E"/>
    <w:rsid w:val="004753AB"/>
    <w:rsid w:val="00477074"/>
    <w:rsid w:val="00480A0C"/>
    <w:rsid w:val="004834C3"/>
    <w:rsid w:val="004840A3"/>
    <w:rsid w:val="0048680C"/>
    <w:rsid w:val="00486E4D"/>
    <w:rsid w:val="00487EB3"/>
    <w:rsid w:val="0049087B"/>
    <w:rsid w:val="00492E0F"/>
    <w:rsid w:val="004937EB"/>
    <w:rsid w:val="00496728"/>
    <w:rsid w:val="00496797"/>
    <w:rsid w:val="00496A7A"/>
    <w:rsid w:val="004A10BF"/>
    <w:rsid w:val="004A3016"/>
    <w:rsid w:val="004A76C5"/>
    <w:rsid w:val="004A7C2F"/>
    <w:rsid w:val="004B038B"/>
    <w:rsid w:val="004B21A5"/>
    <w:rsid w:val="004B5674"/>
    <w:rsid w:val="004B6957"/>
    <w:rsid w:val="004B7154"/>
    <w:rsid w:val="004B735D"/>
    <w:rsid w:val="004C00C4"/>
    <w:rsid w:val="004C0D8B"/>
    <w:rsid w:val="004C2DF2"/>
    <w:rsid w:val="004C2F48"/>
    <w:rsid w:val="004C34CE"/>
    <w:rsid w:val="004C4774"/>
    <w:rsid w:val="004C5ABF"/>
    <w:rsid w:val="004D28FB"/>
    <w:rsid w:val="004D2C15"/>
    <w:rsid w:val="004D55CA"/>
    <w:rsid w:val="004D6D65"/>
    <w:rsid w:val="004D7DBF"/>
    <w:rsid w:val="004E0D38"/>
    <w:rsid w:val="004E58C9"/>
    <w:rsid w:val="004E607C"/>
    <w:rsid w:val="004E687E"/>
    <w:rsid w:val="004F0324"/>
    <w:rsid w:val="004F1477"/>
    <w:rsid w:val="004F2ECE"/>
    <w:rsid w:val="004F35B8"/>
    <w:rsid w:val="004F384C"/>
    <w:rsid w:val="004F4877"/>
    <w:rsid w:val="004F556E"/>
    <w:rsid w:val="004F6D9F"/>
    <w:rsid w:val="0050029D"/>
    <w:rsid w:val="0050032D"/>
    <w:rsid w:val="00502152"/>
    <w:rsid w:val="00502202"/>
    <w:rsid w:val="005037F0"/>
    <w:rsid w:val="00504A78"/>
    <w:rsid w:val="005103F7"/>
    <w:rsid w:val="005136FF"/>
    <w:rsid w:val="0051463B"/>
    <w:rsid w:val="00516A86"/>
    <w:rsid w:val="0052039A"/>
    <w:rsid w:val="00526896"/>
    <w:rsid w:val="005275F6"/>
    <w:rsid w:val="00530797"/>
    <w:rsid w:val="00531BA1"/>
    <w:rsid w:val="00532B83"/>
    <w:rsid w:val="00533CB1"/>
    <w:rsid w:val="00534145"/>
    <w:rsid w:val="00540BF3"/>
    <w:rsid w:val="0054109D"/>
    <w:rsid w:val="00543DEA"/>
    <w:rsid w:val="00550F65"/>
    <w:rsid w:val="0055557A"/>
    <w:rsid w:val="00555C1B"/>
    <w:rsid w:val="00557CB4"/>
    <w:rsid w:val="00560D54"/>
    <w:rsid w:val="00562CB6"/>
    <w:rsid w:val="005631B5"/>
    <w:rsid w:val="005642D1"/>
    <w:rsid w:val="00565902"/>
    <w:rsid w:val="0057087C"/>
    <w:rsid w:val="00571EB5"/>
    <w:rsid w:val="00572102"/>
    <w:rsid w:val="00572764"/>
    <w:rsid w:val="00573333"/>
    <w:rsid w:val="00573540"/>
    <w:rsid w:val="00581B4F"/>
    <w:rsid w:val="00584A08"/>
    <w:rsid w:val="00585A54"/>
    <w:rsid w:val="00586D08"/>
    <w:rsid w:val="00593CD6"/>
    <w:rsid w:val="0059571C"/>
    <w:rsid w:val="005977A8"/>
    <w:rsid w:val="005A0957"/>
    <w:rsid w:val="005A191D"/>
    <w:rsid w:val="005A251F"/>
    <w:rsid w:val="005A2D83"/>
    <w:rsid w:val="005A4230"/>
    <w:rsid w:val="005A4482"/>
    <w:rsid w:val="005A73F0"/>
    <w:rsid w:val="005B159B"/>
    <w:rsid w:val="005B2920"/>
    <w:rsid w:val="005B3A3A"/>
    <w:rsid w:val="005B3B98"/>
    <w:rsid w:val="005B5DFD"/>
    <w:rsid w:val="005B5F0A"/>
    <w:rsid w:val="005B754D"/>
    <w:rsid w:val="005C0AA1"/>
    <w:rsid w:val="005C0D4C"/>
    <w:rsid w:val="005C1C94"/>
    <w:rsid w:val="005C38C2"/>
    <w:rsid w:val="005C4B32"/>
    <w:rsid w:val="005C55FC"/>
    <w:rsid w:val="005C6023"/>
    <w:rsid w:val="005D0112"/>
    <w:rsid w:val="005D1533"/>
    <w:rsid w:val="005D16D6"/>
    <w:rsid w:val="005D4D00"/>
    <w:rsid w:val="005D4E53"/>
    <w:rsid w:val="005D4FB3"/>
    <w:rsid w:val="005D71DB"/>
    <w:rsid w:val="005D74C7"/>
    <w:rsid w:val="005E544C"/>
    <w:rsid w:val="005E5E23"/>
    <w:rsid w:val="005E5F8E"/>
    <w:rsid w:val="005E6427"/>
    <w:rsid w:val="005F071C"/>
    <w:rsid w:val="005F1BB0"/>
    <w:rsid w:val="005F3CEF"/>
    <w:rsid w:val="005F3EDD"/>
    <w:rsid w:val="005F4214"/>
    <w:rsid w:val="005F50A7"/>
    <w:rsid w:val="005F6237"/>
    <w:rsid w:val="00601EF5"/>
    <w:rsid w:val="00603A41"/>
    <w:rsid w:val="00603BCC"/>
    <w:rsid w:val="00605A2C"/>
    <w:rsid w:val="00607B20"/>
    <w:rsid w:val="00607DBB"/>
    <w:rsid w:val="00613491"/>
    <w:rsid w:val="006140B4"/>
    <w:rsid w:val="006160F4"/>
    <w:rsid w:val="0061690E"/>
    <w:rsid w:val="00616A1C"/>
    <w:rsid w:val="00616E1C"/>
    <w:rsid w:val="0061752C"/>
    <w:rsid w:val="00617706"/>
    <w:rsid w:val="00617960"/>
    <w:rsid w:val="00623E00"/>
    <w:rsid w:val="006311BC"/>
    <w:rsid w:val="00632FC0"/>
    <w:rsid w:val="0063476E"/>
    <w:rsid w:val="006378F2"/>
    <w:rsid w:val="00641AF1"/>
    <w:rsid w:val="006439DA"/>
    <w:rsid w:val="006511ED"/>
    <w:rsid w:val="006522C9"/>
    <w:rsid w:val="006525D1"/>
    <w:rsid w:val="00652F8B"/>
    <w:rsid w:val="00653558"/>
    <w:rsid w:val="00656C4D"/>
    <w:rsid w:val="00657374"/>
    <w:rsid w:val="00661E96"/>
    <w:rsid w:val="00662ADC"/>
    <w:rsid w:val="00665D8A"/>
    <w:rsid w:val="00673479"/>
    <w:rsid w:val="0067420C"/>
    <w:rsid w:val="00680625"/>
    <w:rsid w:val="0068493C"/>
    <w:rsid w:val="00694A09"/>
    <w:rsid w:val="006A079E"/>
    <w:rsid w:val="006A1040"/>
    <w:rsid w:val="006A29FB"/>
    <w:rsid w:val="006A3110"/>
    <w:rsid w:val="006A3D35"/>
    <w:rsid w:val="006B028E"/>
    <w:rsid w:val="006B03E0"/>
    <w:rsid w:val="006B0BE8"/>
    <w:rsid w:val="006B1C59"/>
    <w:rsid w:val="006B2A86"/>
    <w:rsid w:val="006B5082"/>
    <w:rsid w:val="006B5D4E"/>
    <w:rsid w:val="006C05D6"/>
    <w:rsid w:val="006C224E"/>
    <w:rsid w:val="006C6A81"/>
    <w:rsid w:val="006D075D"/>
    <w:rsid w:val="006D0915"/>
    <w:rsid w:val="006D0F64"/>
    <w:rsid w:val="006D2A8D"/>
    <w:rsid w:val="006D70A9"/>
    <w:rsid w:val="006E14FE"/>
    <w:rsid w:val="006E5716"/>
    <w:rsid w:val="006E733C"/>
    <w:rsid w:val="006E7553"/>
    <w:rsid w:val="006F15E0"/>
    <w:rsid w:val="006F2474"/>
    <w:rsid w:val="006F657F"/>
    <w:rsid w:val="006F6FA0"/>
    <w:rsid w:val="006F7368"/>
    <w:rsid w:val="00703833"/>
    <w:rsid w:val="00703C11"/>
    <w:rsid w:val="00710039"/>
    <w:rsid w:val="00713D41"/>
    <w:rsid w:val="00714A01"/>
    <w:rsid w:val="00715182"/>
    <w:rsid w:val="00716232"/>
    <w:rsid w:val="0071782F"/>
    <w:rsid w:val="00720B53"/>
    <w:rsid w:val="00721067"/>
    <w:rsid w:val="00721A22"/>
    <w:rsid w:val="00722E54"/>
    <w:rsid w:val="00723ED6"/>
    <w:rsid w:val="007256D7"/>
    <w:rsid w:val="00725C77"/>
    <w:rsid w:val="00725F0E"/>
    <w:rsid w:val="007302B3"/>
    <w:rsid w:val="00730733"/>
    <w:rsid w:val="00730E3A"/>
    <w:rsid w:val="0073281B"/>
    <w:rsid w:val="00735134"/>
    <w:rsid w:val="00736AAF"/>
    <w:rsid w:val="00740804"/>
    <w:rsid w:val="00741B64"/>
    <w:rsid w:val="00741BFA"/>
    <w:rsid w:val="00741C9A"/>
    <w:rsid w:val="00743F92"/>
    <w:rsid w:val="00745B72"/>
    <w:rsid w:val="007508D7"/>
    <w:rsid w:val="007515B8"/>
    <w:rsid w:val="00755B90"/>
    <w:rsid w:val="0075660C"/>
    <w:rsid w:val="0075715C"/>
    <w:rsid w:val="007636EC"/>
    <w:rsid w:val="007643A5"/>
    <w:rsid w:val="00764639"/>
    <w:rsid w:val="007650D6"/>
    <w:rsid w:val="00765B2A"/>
    <w:rsid w:val="00766385"/>
    <w:rsid w:val="00774E81"/>
    <w:rsid w:val="0077721B"/>
    <w:rsid w:val="00777460"/>
    <w:rsid w:val="007775BD"/>
    <w:rsid w:val="0077765A"/>
    <w:rsid w:val="007811F5"/>
    <w:rsid w:val="00781C69"/>
    <w:rsid w:val="00783A34"/>
    <w:rsid w:val="00785551"/>
    <w:rsid w:val="00786249"/>
    <w:rsid w:val="00787694"/>
    <w:rsid w:val="00790842"/>
    <w:rsid w:val="0079175F"/>
    <w:rsid w:val="00793768"/>
    <w:rsid w:val="00795C62"/>
    <w:rsid w:val="00795CA7"/>
    <w:rsid w:val="00796EB8"/>
    <w:rsid w:val="007A3F5D"/>
    <w:rsid w:val="007A52D8"/>
    <w:rsid w:val="007A6F09"/>
    <w:rsid w:val="007B20AF"/>
    <w:rsid w:val="007C2D81"/>
    <w:rsid w:val="007C6B52"/>
    <w:rsid w:val="007C76A5"/>
    <w:rsid w:val="007D16C5"/>
    <w:rsid w:val="007D32E0"/>
    <w:rsid w:val="007D6434"/>
    <w:rsid w:val="007D6C49"/>
    <w:rsid w:val="007E4237"/>
    <w:rsid w:val="007E42C8"/>
    <w:rsid w:val="007E4BC5"/>
    <w:rsid w:val="007E5EDC"/>
    <w:rsid w:val="007E6CBA"/>
    <w:rsid w:val="007E6F43"/>
    <w:rsid w:val="007F2C98"/>
    <w:rsid w:val="007F38A6"/>
    <w:rsid w:val="007F5E1C"/>
    <w:rsid w:val="007F7B62"/>
    <w:rsid w:val="00800C2B"/>
    <w:rsid w:val="00802589"/>
    <w:rsid w:val="00802802"/>
    <w:rsid w:val="00802DFF"/>
    <w:rsid w:val="008036AF"/>
    <w:rsid w:val="00804A02"/>
    <w:rsid w:val="0080585F"/>
    <w:rsid w:val="00807726"/>
    <w:rsid w:val="00807CFF"/>
    <w:rsid w:val="008131E1"/>
    <w:rsid w:val="00813A62"/>
    <w:rsid w:val="008141CB"/>
    <w:rsid w:val="008156B6"/>
    <w:rsid w:val="008167D4"/>
    <w:rsid w:val="00817E42"/>
    <w:rsid w:val="00820F5A"/>
    <w:rsid w:val="0082149A"/>
    <w:rsid w:val="00824808"/>
    <w:rsid w:val="00824CD8"/>
    <w:rsid w:val="008259E5"/>
    <w:rsid w:val="00825DCB"/>
    <w:rsid w:val="00826145"/>
    <w:rsid w:val="00827B89"/>
    <w:rsid w:val="008315CB"/>
    <w:rsid w:val="0083346C"/>
    <w:rsid w:val="008350F9"/>
    <w:rsid w:val="0083604E"/>
    <w:rsid w:val="00841DED"/>
    <w:rsid w:val="0085154D"/>
    <w:rsid w:val="00852CA8"/>
    <w:rsid w:val="0085617C"/>
    <w:rsid w:val="00861663"/>
    <w:rsid w:val="00862295"/>
    <w:rsid w:val="00862FE4"/>
    <w:rsid w:val="0086389A"/>
    <w:rsid w:val="008645CE"/>
    <w:rsid w:val="00871365"/>
    <w:rsid w:val="008719B3"/>
    <w:rsid w:val="00871C12"/>
    <w:rsid w:val="00872655"/>
    <w:rsid w:val="00872D54"/>
    <w:rsid w:val="008758DC"/>
    <w:rsid w:val="0087605E"/>
    <w:rsid w:val="0087628A"/>
    <w:rsid w:val="00877811"/>
    <w:rsid w:val="0088648E"/>
    <w:rsid w:val="00886934"/>
    <w:rsid w:val="00886B39"/>
    <w:rsid w:val="00886C95"/>
    <w:rsid w:val="00891066"/>
    <w:rsid w:val="008916CE"/>
    <w:rsid w:val="008917F6"/>
    <w:rsid w:val="0089268B"/>
    <w:rsid w:val="008938AA"/>
    <w:rsid w:val="00895B79"/>
    <w:rsid w:val="00896D35"/>
    <w:rsid w:val="008974D1"/>
    <w:rsid w:val="008A0145"/>
    <w:rsid w:val="008A42BC"/>
    <w:rsid w:val="008A4B26"/>
    <w:rsid w:val="008A57C7"/>
    <w:rsid w:val="008A6BEB"/>
    <w:rsid w:val="008A6F1A"/>
    <w:rsid w:val="008A7127"/>
    <w:rsid w:val="008B1FEE"/>
    <w:rsid w:val="008B4EF1"/>
    <w:rsid w:val="008B541C"/>
    <w:rsid w:val="008B7060"/>
    <w:rsid w:val="008B7D12"/>
    <w:rsid w:val="008C11FB"/>
    <w:rsid w:val="008C1A21"/>
    <w:rsid w:val="008C34D8"/>
    <w:rsid w:val="008C3E36"/>
    <w:rsid w:val="008C5DF4"/>
    <w:rsid w:val="008C6A18"/>
    <w:rsid w:val="008C6FCC"/>
    <w:rsid w:val="008C7618"/>
    <w:rsid w:val="008D0BC6"/>
    <w:rsid w:val="008D354F"/>
    <w:rsid w:val="008D42F7"/>
    <w:rsid w:val="008D439C"/>
    <w:rsid w:val="008D7A89"/>
    <w:rsid w:val="008E0665"/>
    <w:rsid w:val="008E1AA4"/>
    <w:rsid w:val="008E1C42"/>
    <w:rsid w:val="008E4001"/>
    <w:rsid w:val="008E41BE"/>
    <w:rsid w:val="008E6559"/>
    <w:rsid w:val="008F0581"/>
    <w:rsid w:val="008F0867"/>
    <w:rsid w:val="008F1F47"/>
    <w:rsid w:val="008F38E0"/>
    <w:rsid w:val="008F78A4"/>
    <w:rsid w:val="008F7FC2"/>
    <w:rsid w:val="009002BE"/>
    <w:rsid w:val="009008AB"/>
    <w:rsid w:val="00900CF9"/>
    <w:rsid w:val="00901B9B"/>
    <w:rsid w:val="00903C32"/>
    <w:rsid w:val="009049BE"/>
    <w:rsid w:val="00904A3E"/>
    <w:rsid w:val="00905368"/>
    <w:rsid w:val="009079F6"/>
    <w:rsid w:val="00912D8E"/>
    <w:rsid w:val="0091412F"/>
    <w:rsid w:val="009164D4"/>
    <w:rsid w:val="00916B16"/>
    <w:rsid w:val="009173B9"/>
    <w:rsid w:val="00917905"/>
    <w:rsid w:val="009252FF"/>
    <w:rsid w:val="00933151"/>
    <w:rsid w:val="0093335D"/>
    <w:rsid w:val="0093337B"/>
    <w:rsid w:val="0093613E"/>
    <w:rsid w:val="00942DAF"/>
    <w:rsid w:val="00943026"/>
    <w:rsid w:val="009449B1"/>
    <w:rsid w:val="00946050"/>
    <w:rsid w:val="00946ADC"/>
    <w:rsid w:val="00946CBA"/>
    <w:rsid w:val="00946FDD"/>
    <w:rsid w:val="00952B61"/>
    <w:rsid w:val="009539D9"/>
    <w:rsid w:val="00954371"/>
    <w:rsid w:val="0095463E"/>
    <w:rsid w:val="00960A3F"/>
    <w:rsid w:val="00960D89"/>
    <w:rsid w:val="00961319"/>
    <w:rsid w:val="00962C3F"/>
    <w:rsid w:val="00965B39"/>
    <w:rsid w:val="00966B81"/>
    <w:rsid w:val="00970A7F"/>
    <w:rsid w:val="00971A09"/>
    <w:rsid w:val="00973484"/>
    <w:rsid w:val="00975E31"/>
    <w:rsid w:val="00977823"/>
    <w:rsid w:val="00984884"/>
    <w:rsid w:val="009857ED"/>
    <w:rsid w:val="009920F7"/>
    <w:rsid w:val="00993C1E"/>
    <w:rsid w:val="00994F98"/>
    <w:rsid w:val="009974E3"/>
    <w:rsid w:val="009A0BF2"/>
    <w:rsid w:val="009A2E47"/>
    <w:rsid w:val="009A6358"/>
    <w:rsid w:val="009A7895"/>
    <w:rsid w:val="009B216C"/>
    <w:rsid w:val="009B5547"/>
    <w:rsid w:val="009B5581"/>
    <w:rsid w:val="009B5AAA"/>
    <w:rsid w:val="009B70A2"/>
    <w:rsid w:val="009B767D"/>
    <w:rsid w:val="009B7802"/>
    <w:rsid w:val="009C0B8A"/>
    <w:rsid w:val="009C0E66"/>
    <w:rsid w:val="009C2DD4"/>
    <w:rsid w:val="009C4B31"/>
    <w:rsid w:val="009C6687"/>
    <w:rsid w:val="009C7720"/>
    <w:rsid w:val="009C79C8"/>
    <w:rsid w:val="009C7A93"/>
    <w:rsid w:val="009D3C82"/>
    <w:rsid w:val="009D4469"/>
    <w:rsid w:val="009D608D"/>
    <w:rsid w:val="009D7BC3"/>
    <w:rsid w:val="009E1916"/>
    <w:rsid w:val="009E3579"/>
    <w:rsid w:val="009E76EB"/>
    <w:rsid w:val="009E7A05"/>
    <w:rsid w:val="009F0C04"/>
    <w:rsid w:val="009F111C"/>
    <w:rsid w:val="009F4C7B"/>
    <w:rsid w:val="009F66C1"/>
    <w:rsid w:val="009F6FD8"/>
    <w:rsid w:val="00A00BA0"/>
    <w:rsid w:val="00A0208F"/>
    <w:rsid w:val="00A04865"/>
    <w:rsid w:val="00A0491E"/>
    <w:rsid w:val="00A05C5A"/>
    <w:rsid w:val="00A1517D"/>
    <w:rsid w:val="00A16767"/>
    <w:rsid w:val="00A177D4"/>
    <w:rsid w:val="00A178BA"/>
    <w:rsid w:val="00A21274"/>
    <w:rsid w:val="00A23AFA"/>
    <w:rsid w:val="00A23BEA"/>
    <w:rsid w:val="00A26323"/>
    <w:rsid w:val="00A272EA"/>
    <w:rsid w:val="00A306D3"/>
    <w:rsid w:val="00A3114D"/>
    <w:rsid w:val="00A31B3E"/>
    <w:rsid w:val="00A34CF6"/>
    <w:rsid w:val="00A40B03"/>
    <w:rsid w:val="00A43DF2"/>
    <w:rsid w:val="00A44561"/>
    <w:rsid w:val="00A45806"/>
    <w:rsid w:val="00A47305"/>
    <w:rsid w:val="00A502E9"/>
    <w:rsid w:val="00A50528"/>
    <w:rsid w:val="00A50598"/>
    <w:rsid w:val="00A509E1"/>
    <w:rsid w:val="00A50EF0"/>
    <w:rsid w:val="00A51546"/>
    <w:rsid w:val="00A51677"/>
    <w:rsid w:val="00A51964"/>
    <w:rsid w:val="00A52049"/>
    <w:rsid w:val="00A5208B"/>
    <w:rsid w:val="00A532F3"/>
    <w:rsid w:val="00A54168"/>
    <w:rsid w:val="00A57A0C"/>
    <w:rsid w:val="00A60C29"/>
    <w:rsid w:val="00A62BCE"/>
    <w:rsid w:val="00A638A0"/>
    <w:rsid w:val="00A639AB"/>
    <w:rsid w:val="00A65753"/>
    <w:rsid w:val="00A659D9"/>
    <w:rsid w:val="00A66B48"/>
    <w:rsid w:val="00A7034E"/>
    <w:rsid w:val="00A72177"/>
    <w:rsid w:val="00A72669"/>
    <w:rsid w:val="00A727F3"/>
    <w:rsid w:val="00A72B0C"/>
    <w:rsid w:val="00A73100"/>
    <w:rsid w:val="00A740F2"/>
    <w:rsid w:val="00A75FA3"/>
    <w:rsid w:val="00A767F9"/>
    <w:rsid w:val="00A773DF"/>
    <w:rsid w:val="00A8053F"/>
    <w:rsid w:val="00A8489E"/>
    <w:rsid w:val="00A9468C"/>
    <w:rsid w:val="00A95051"/>
    <w:rsid w:val="00A9683B"/>
    <w:rsid w:val="00AA0847"/>
    <w:rsid w:val="00AA28CF"/>
    <w:rsid w:val="00AA384A"/>
    <w:rsid w:val="00AA3FAF"/>
    <w:rsid w:val="00AA4F83"/>
    <w:rsid w:val="00AA6A21"/>
    <w:rsid w:val="00AA7887"/>
    <w:rsid w:val="00AB130D"/>
    <w:rsid w:val="00AB26F6"/>
    <w:rsid w:val="00AB540C"/>
    <w:rsid w:val="00AC29F3"/>
    <w:rsid w:val="00AC2AEC"/>
    <w:rsid w:val="00AC376D"/>
    <w:rsid w:val="00AC7C4A"/>
    <w:rsid w:val="00AD0B0A"/>
    <w:rsid w:val="00AD147D"/>
    <w:rsid w:val="00AD5332"/>
    <w:rsid w:val="00AD654D"/>
    <w:rsid w:val="00AD6A55"/>
    <w:rsid w:val="00AD7CC0"/>
    <w:rsid w:val="00AE0014"/>
    <w:rsid w:val="00AE024B"/>
    <w:rsid w:val="00AE0470"/>
    <w:rsid w:val="00AE0ADD"/>
    <w:rsid w:val="00AE7F97"/>
    <w:rsid w:val="00AF3908"/>
    <w:rsid w:val="00AF4222"/>
    <w:rsid w:val="00AF461C"/>
    <w:rsid w:val="00AF4717"/>
    <w:rsid w:val="00AF5166"/>
    <w:rsid w:val="00AF6FB8"/>
    <w:rsid w:val="00B0022B"/>
    <w:rsid w:val="00B00680"/>
    <w:rsid w:val="00B01647"/>
    <w:rsid w:val="00B0506C"/>
    <w:rsid w:val="00B053A9"/>
    <w:rsid w:val="00B0592E"/>
    <w:rsid w:val="00B06DC2"/>
    <w:rsid w:val="00B106FF"/>
    <w:rsid w:val="00B10730"/>
    <w:rsid w:val="00B13421"/>
    <w:rsid w:val="00B142A8"/>
    <w:rsid w:val="00B1714E"/>
    <w:rsid w:val="00B20331"/>
    <w:rsid w:val="00B231E5"/>
    <w:rsid w:val="00B23263"/>
    <w:rsid w:val="00B24FE5"/>
    <w:rsid w:val="00B25296"/>
    <w:rsid w:val="00B27A4C"/>
    <w:rsid w:val="00B30204"/>
    <w:rsid w:val="00B308BF"/>
    <w:rsid w:val="00B315CA"/>
    <w:rsid w:val="00B327D9"/>
    <w:rsid w:val="00B335CD"/>
    <w:rsid w:val="00B353EA"/>
    <w:rsid w:val="00B3570E"/>
    <w:rsid w:val="00B35CCF"/>
    <w:rsid w:val="00B36EF5"/>
    <w:rsid w:val="00B40809"/>
    <w:rsid w:val="00B418B6"/>
    <w:rsid w:val="00B42A56"/>
    <w:rsid w:val="00B42F1A"/>
    <w:rsid w:val="00B44262"/>
    <w:rsid w:val="00B4683E"/>
    <w:rsid w:val="00B469A3"/>
    <w:rsid w:val="00B50531"/>
    <w:rsid w:val="00B516CB"/>
    <w:rsid w:val="00B5434A"/>
    <w:rsid w:val="00B56058"/>
    <w:rsid w:val="00B61240"/>
    <w:rsid w:val="00B6171F"/>
    <w:rsid w:val="00B618CB"/>
    <w:rsid w:val="00B62B7A"/>
    <w:rsid w:val="00B65A2E"/>
    <w:rsid w:val="00B66F9D"/>
    <w:rsid w:val="00B67672"/>
    <w:rsid w:val="00B71777"/>
    <w:rsid w:val="00B72085"/>
    <w:rsid w:val="00B72218"/>
    <w:rsid w:val="00B75E81"/>
    <w:rsid w:val="00B76A48"/>
    <w:rsid w:val="00B76D4C"/>
    <w:rsid w:val="00B76D9E"/>
    <w:rsid w:val="00B77212"/>
    <w:rsid w:val="00B80EB2"/>
    <w:rsid w:val="00B81B27"/>
    <w:rsid w:val="00B852EC"/>
    <w:rsid w:val="00B85CF0"/>
    <w:rsid w:val="00B87495"/>
    <w:rsid w:val="00B876BB"/>
    <w:rsid w:val="00B90909"/>
    <w:rsid w:val="00B92A58"/>
    <w:rsid w:val="00B938A1"/>
    <w:rsid w:val="00B96E07"/>
    <w:rsid w:val="00B9706B"/>
    <w:rsid w:val="00B9798D"/>
    <w:rsid w:val="00BA0DE5"/>
    <w:rsid w:val="00BA18EB"/>
    <w:rsid w:val="00BA3269"/>
    <w:rsid w:val="00BB052C"/>
    <w:rsid w:val="00BB31C6"/>
    <w:rsid w:val="00BB40DC"/>
    <w:rsid w:val="00BB5336"/>
    <w:rsid w:val="00BB63ED"/>
    <w:rsid w:val="00BC2FE9"/>
    <w:rsid w:val="00BC455E"/>
    <w:rsid w:val="00BC5345"/>
    <w:rsid w:val="00BD430D"/>
    <w:rsid w:val="00BD64D5"/>
    <w:rsid w:val="00BD75DA"/>
    <w:rsid w:val="00BE31F2"/>
    <w:rsid w:val="00BE482A"/>
    <w:rsid w:val="00BF1DA1"/>
    <w:rsid w:val="00BF3374"/>
    <w:rsid w:val="00BF5E32"/>
    <w:rsid w:val="00C0027A"/>
    <w:rsid w:val="00C004B1"/>
    <w:rsid w:val="00C02B4C"/>
    <w:rsid w:val="00C02B87"/>
    <w:rsid w:val="00C0349B"/>
    <w:rsid w:val="00C03619"/>
    <w:rsid w:val="00C04D77"/>
    <w:rsid w:val="00C07552"/>
    <w:rsid w:val="00C07C84"/>
    <w:rsid w:val="00C126EA"/>
    <w:rsid w:val="00C13091"/>
    <w:rsid w:val="00C15D03"/>
    <w:rsid w:val="00C17C5F"/>
    <w:rsid w:val="00C217FD"/>
    <w:rsid w:val="00C226F1"/>
    <w:rsid w:val="00C23C9A"/>
    <w:rsid w:val="00C27026"/>
    <w:rsid w:val="00C305FE"/>
    <w:rsid w:val="00C33A0D"/>
    <w:rsid w:val="00C37DA8"/>
    <w:rsid w:val="00C4086D"/>
    <w:rsid w:val="00C4091A"/>
    <w:rsid w:val="00C41630"/>
    <w:rsid w:val="00C41797"/>
    <w:rsid w:val="00C447CE"/>
    <w:rsid w:val="00C4723E"/>
    <w:rsid w:val="00C52855"/>
    <w:rsid w:val="00C541DF"/>
    <w:rsid w:val="00C54711"/>
    <w:rsid w:val="00C57DBC"/>
    <w:rsid w:val="00C6123B"/>
    <w:rsid w:val="00C61CFC"/>
    <w:rsid w:val="00C62644"/>
    <w:rsid w:val="00C637CF"/>
    <w:rsid w:val="00C65CD2"/>
    <w:rsid w:val="00C67D09"/>
    <w:rsid w:val="00C70550"/>
    <w:rsid w:val="00C705B0"/>
    <w:rsid w:val="00C711C5"/>
    <w:rsid w:val="00C73885"/>
    <w:rsid w:val="00C75B61"/>
    <w:rsid w:val="00C800A7"/>
    <w:rsid w:val="00C81372"/>
    <w:rsid w:val="00C81461"/>
    <w:rsid w:val="00C82B33"/>
    <w:rsid w:val="00C909FB"/>
    <w:rsid w:val="00C93675"/>
    <w:rsid w:val="00C937C9"/>
    <w:rsid w:val="00C964AB"/>
    <w:rsid w:val="00C964DC"/>
    <w:rsid w:val="00CA14DF"/>
    <w:rsid w:val="00CA1896"/>
    <w:rsid w:val="00CA3C37"/>
    <w:rsid w:val="00CA3E3C"/>
    <w:rsid w:val="00CA6ED1"/>
    <w:rsid w:val="00CB20FF"/>
    <w:rsid w:val="00CB59E2"/>
    <w:rsid w:val="00CB5B28"/>
    <w:rsid w:val="00CB5C3D"/>
    <w:rsid w:val="00CB7E64"/>
    <w:rsid w:val="00CC015D"/>
    <w:rsid w:val="00CC1B1E"/>
    <w:rsid w:val="00CC1BF0"/>
    <w:rsid w:val="00CC3894"/>
    <w:rsid w:val="00CC4615"/>
    <w:rsid w:val="00CC6C1E"/>
    <w:rsid w:val="00CD227A"/>
    <w:rsid w:val="00CD2DBA"/>
    <w:rsid w:val="00CD3619"/>
    <w:rsid w:val="00CD401B"/>
    <w:rsid w:val="00CD5BD9"/>
    <w:rsid w:val="00CD7FBE"/>
    <w:rsid w:val="00CE2E3C"/>
    <w:rsid w:val="00CE7114"/>
    <w:rsid w:val="00CF3380"/>
    <w:rsid w:val="00CF4DA8"/>
    <w:rsid w:val="00CF5371"/>
    <w:rsid w:val="00D00FA3"/>
    <w:rsid w:val="00D01135"/>
    <w:rsid w:val="00D01508"/>
    <w:rsid w:val="00D0323A"/>
    <w:rsid w:val="00D0559F"/>
    <w:rsid w:val="00D05DAE"/>
    <w:rsid w:val="00D077E9"/>
    <w:rsid w:val="00D07FBD"/>
    <w:rsid w:val="00D1498A"/>
    <w:rsid w:val="00D1614C"/>
    <w:rsid w:val="00D17288"/>
    <w:rsid w:val="00D206B6"/>
    <w:rsid w:val="00D2384C"/>
    <w:rsid w:val="00D23D16"/>
    <w:rsid w:val="00D253A8"/>
    <w:rsid w:val="00D273ED"/>
    <w:rsid w:val="00D30774"/>
    <w:rsid w:val="00D323F1"/>
    <w:rsid w:val="00D32669"/>
    <w:rsid w:val="00D33911"/>
    <w:rsid w:val="00D347D6"/>
    <w:rsid w:val="00D34986"/>
    <w:rsid w:val="00D35337"/>
    <w:rsid w:val="00D36A43"/>
    <w:rsid w:val="00D41929"/>
    <w:rsid w:val="00D42586"/>
    <w:rsid w:val="00D42CB7"/>
    <w:rsid w:val="00D440D2"/>
    <w:rsid w:val="00D45C21"/>
    <w:rsid w:val="00D45C37"/>
    <w:rsid w:val="00D47AB0"/>
    <w:rsid w:val="00D50F70"/>
    <w:rsid w:val="00D51697"/>
    <w:rsid w:val="00D51729"/>
    <w:rsid w:val="00D5413D"/>
    <w:rsid w:val="00D5425B"/>
    <w:rsid w:val="00D543A1"/>
    <w:rsid w:val="00D5477B"/>
    <w:rsid w:val="00D5668C"/>
    <w:rsid w:val="00D570A9"/>
    <w:rsid w:val="00D57693"/>
    <w:rsid w:val="00D579D3"/>
    <w:rsid w:val="00D63B64"/>
    <w:rsid w:val="00D65465"/>
    <w:rsid w:val="00D66A64"/>
    <w:rsid w:val="00D67109"/>
    <w:rsid w:val="00D67A07"/>
    <w:rsid w:val="00D70D02"/>
    <w:rsid w:val="00D7103E"/>
    <w:rsid w:val="00D71D4E"/>
    <w:rsid w:val="00D72AB9"/>
    <w:rsid w:val="00D73C3A"/>
    <w:rsid w:val="00D742FA"/>
    <w:rsid w:val="00D75E85"/>
    <w:rsid w:val="00D770C7"/>
    <w:rsid w:val="00D7788D"/>
    <w:rsid w:val="00D77A52"/>
    <w:rsid w:val="00D8096B"/>
    <w:rsid w:val="00D80FFA"/>
    <w:rsid w:val="00D86945"/>
    <w:rsid w:val="00D90251"/>
    <w:rsid w:val="00D90290"/>
    <w:rsid w:val="00D90EFC"/>
    <w:rsid w:val="00D917EE"/>
    <w:rsid w:val="00D91AA1"/>
    <w:rsid w:val="00D9436D"/>
    <w:rsid w:val="00D949C6"/>
    <w:rsid w:val="00D96270"/>
    <w:rsid w:val="00D9776E"/>
    <w:rsid w:val="00D977F6"/>
    <w:rsid w:val="00DA0EA4"/>
    <w:rsid w:val="00DA2067"/>
    <w:rsid w:val="00DA2705"/>
    <w:rsid w:val="00DA2DF5"/>
    <w:rsid w:val="00DA771D"/>
    <w:rsid w:val="00DB00A0"/>
    <w:rsid w:val="00DB02F9"/>
    <w:rsid w:val="00DB065C"/>
    <w:rsid w:val="00DB08EC"/>
    <w:rsid w:val="00DB0DA2"/>
    <w:rsid w:val="00DB2910"/>
    <w:rsid w:val="00DB2FB5"/>
    <w:rsid w:val="00DB3B96"/>
    <w:rsid w:val="00DB4EBF"/>
    <w:rsid w:val="00DC02AB"/>
    <w:rsid w:val="00DC056E"/>
    <w:rsid w:val="00DC14F4"/>
    <w:rsid w:val="00DC2F2C"/>
    <w:rsid w:val="00DC3E31"/>
    <w:rsid w:val="00DC63FA"/>
    <w:rsid w:val="00DC683E"/>
    <w:rsid w:val="00DC6F58"/>
    <w:rsid w:val="00DD14CE"/>
    <w:rsid w:val="00DD150A"/>
    <w:rsid w:val="00DD152F"/>
    <w:rsid w:val="00DD4428"/>
    <w:rsid w:val="00DD448D"/>
    <w:rsid w:val="00DD44C2"/>
    <w:rsid w:val="00DD738F"/>
    <w:rsid w:val="00DE213F"/>
    <w:rsid w:val="00DE57B1"/>
    <w:rsid w:val="00DE6C06"/>
    <w:rsid w:val="00DE751D"/>
    <w:rsid w:val="00DF027C"/>
    <w:rsid w:val="00DF2A1E"/>
    <w:rsid w:val="00DF626A"/>
    <w:rsid w:val="00DF723D"/>
    <w:rsid w:val="00DF78A3"/>
    <w:rsid w:val="00DF7D57"/>
    <w:rsid w:val="00DF7F4F"/>
    <w:rsid w:val="00E00940"/>
    <w:rsid w:val="00E00A32"/>
    <w:rsid w:val="00E02ACE"/>
    <w:rsid w:val="00E046A5"/>
    <w:rsid w:val="00E05496"/>
    <w:rsid w:val="00E063CC"/>
    <w:rsid w:val="00E13E4D"/>
    <w:rsid w:val="00E14DDF"/>
    <w:rsid w:val="00E14FD2"/>
    <w:rsid w:val="00E16DBA"/>
    <w:rsid w:val="00E170A2"/>
    <w:rsid w:val="00E177FB"/>
    <w:rsid w:val="00E17D44"/>
    <w:rsid w:val="00E22ACD"/>
    <w:rsid w:val="00E23CFD"/>
    <w:rsid w:val="00E24F69"/>
    <w:rsid w:val="00E253E3"/>
    <w:rsid w:val="00E258A9"/>
    <w:rsid w:val="00E320F9"/>
    <w:rsid w:val="00E46174"/>
    <w:rsid w:val="00E46888"/>
    <w:rsid w:val="00E4688E"/>
    <w:rsid w:val="00E46ECC"/>
    <w:rsid w:val="00E559D3"/>
    <w:rsid w:val="00E60490"/>
    <w:rsid w:val="00E616B2"/>
    <w:rsid w:val="00E61EBE"/>
    <w:rsid w:val="00E620B0"/>
    <w:rsid w:val="00E66E37"/>
    <w:rsid w:val="00E71537"/>
    <w:rsid w:val="00E71FAF"/>
    <w:rsid w:val="00E72128"/>
    <w:rsid w:val="00E726F0"/>
    <w:rsid w:val="00E73888"/>
    <w:rsid w:val="00E77DD7"/>
    <w:rsid w:val="00E77F70"/>
    <w:rsid w:val="00E81748"/>
    <w:rsid w:val="00E81B40"/>
    <w:rsid w:val="00E94571"/>
    <w:rsid w:val="00E945C9"/>
    <w:rsid w:val="00E94C81"/>
    <w:rsid w:val="00E95F83"/>
    <w:rsid w:val="00E96A86"/>
    <w:rsid w:val="00E96D4D"/>
    <w:rsid w:val="00E9761E"/>
    <w:rsid w:val="00EA0A3F"/>
    <w:rsid w:val="00EA396F"/>
    <w:rsid w:val="00EA690F"/>
    <w:rsid w:val="00EA7137"/>
    <w:rsid w:val="00EA78A5"/>
    <w:rsid w:val="00EB344D"/>
    <w:rsid w:val="00EB5863"/>
    <w:rsid w:val="00EB6D43"/>
    <w:rsid w:val="00EB6D88"/>
    <w:rsid w:val="00EB6DC9"/>
    <w:rsid w:val="00EC1373"/>
    <w:rsid w:val="00EC364C"/>
    <w:rsid w:val="00EC4996"/>
    <w:rsid w:val="00EC7390"/>
    <w:rsid w:val="00ED1F09"/>
    <w:rsid w:val="00ED2EC5"/>
    <w:rsid w:val="00ED35F1"/>
    <w:rsid w:val="00ED67F6"/>
    <w:rsid w:val="00EE4FA9"/>
    <w:rsid w:val="00EE75DD"/>
    <w:rsid w:val="00EE78EB"/>
    <w:rsid w:val="00EF1C95"/>
    <w:rsid w:val="00EF24EF"/>
    <w:rsid w:val="00EF2BC7"/>
    <w:rsid w:val="00EF3CD2"/>
    <w:rsid w:val="00EF555B"/>
    <w:rsid w:val="00F00010"/>
    <w:rsid w:val="00F027B5"/>
    <w:rsid w:val="00F027BB"/>
    <w:rsid w:val="00F06152"/>
    <w:rsid w:val="00F07065"/>
    <w:rsid w:val="00F07E76"/>
    <w:rsid w:val="00F105DB"/>
    <w:rsid w:val="00F11DCF"/>
    <w:rsid w:val="00F15D62"/>
    <w:rsid w:val="00F162EA"/>
    <w:rsid w:val="00F16CDB"/>
    <w:rsid w:val="00F16EB6"/>
    <w:rsid w:val="00F2082F"/>
    <w:rsid w:val="00F21BBF"/>
    <w:rsid w:val="00F2305A"/>
    <w:rsid w:val="00F23A21"/>
    <w:rsid w:val="00F24ED1"/>
    <w:rsid w:val="00F25CBA"/>
    <w:rsid w:val="00F26F07"/>
    <w:rsid w:val="00F301A4"/>
    <w:rsid w:val="00F31B79"/>
    <w:rsid w:val="00F33B3E"/>
    <w:rsid w:val="00F36619"/>
    <w:rsid w:val="00F369FE"/>
    <w:rsid w:val="00F36E4E"/>
    <w:rsid w:val="00F414D8"/>
    <w:rsid w:val="00F44D42"/>
    <w:rsid w:val="00F45EA7"/>
    <w:rsid w:val="00F4671F"/>
    <w:rsid w:val="00F46A2E"/>
    <w:rsid w:val="00F501E8"/>
    <w:rsid w:val="00F50A02"/>
    <w:rsid w:val="00F517F2"/>
    <w:rsid w:val="00F52D27"/>
    <w:rsid w:val="00F53EF2"/>
    <w:rsid w:val="00F566D1"/>
    <w:rsid w:val="00F60669"/>
    <w:rsid w:val="00F61230"/>
    <w:rsid w:val="00F615D3"/>
    <w:rsid w:val="00F62029"/>
    <w:rsid w:val="00F640E2"/>
    <w:rsid w:val="00F64EB8"/>
    <w:rsid w:val="00F67562"/>
    <w:rsid w:val="00F70353"/>
    <w:rsid w:val="00F70B32"/>
    <w:rsid w:val="00F72CB1"/>
    <w:rsid w:val="00F73F48"/>
    <w:rsid w:val="00F748FB"/>
    <w:rsid w:val="00F7635F"/>
    <w:rsid w:val="00F80094"/>
    <w:rsid w:val="00F80613"/>
    <w:rsid w:val="00F8119B"/>
    <w:rsid w:val="00F832C5"/>
    <w:rsid w:val="00F83527"/>
    <w:rsid w:val="00F8369E"/>
    <w:rsid w:val="00F842DC"/>
    <w:rsid w:val="00F84A15"/>
    <w:rsid w:val="00F85B18"/>
    <w:rsid w:val="00F902C9"/>
    <w:rsid w:val="00F90ABA"/>
    <w:rsid w:val="00F91611"/>
    <w:rsid w:val="00F916D5"/>
    <w:rsid w:val="00F92686"/>
    <w:rsid w:val="00F9692B"/>
    <w:rsid w:val="00F97E49"/>
    <w:rsid w:val="00FA0E48"/>
    <w:rsid w:val="00FB1F89"/>
    <w:rsid w:val="00FB254E"/>
    <w:rsid w:val="00FB5570"/>
    <w:rsid w:val="00FB6BBB"/>
    <w:rsid w:val="00FB6BF1"/>
    <w:rsid w:val="00FC12F4"/>
    <w:rsid w:val="00FC251C"/>
    <w:rsid w:val="00FC315F"/>
    <w:rsid w:val="00FC49E5"/>
    <w:rsid w:val="00FC5F07"/>
    <w:rsid w:val="00FC6272"/>
    <w:rsid w:val="00FC66FF"/>
    <w:rsid w:val="00FC758E"/>
    <w:rsid w:val="00FD3A07"/>
    <w:rsid w:val="00FD4470"/>
    <w:rsid w:val="00FD583F"/>
    <w:rsid w:val="00FD63EB"/>
    <w:rsid w:val="00FD695A"/>
    <w:rsid w:val="00FD7488"/>
    <w:rsid w:val="00FE14FE"/>
    <w:rsid w:val="00FE22E8"/>
    <w:rsid w:val="00FE3363"/>
    <w:rsid w:val="00FE740B"/>
    <w:rsid w:val="00FE7B12"/>
    <w:rsid w:val="00FF0F1E"/>
    <w:rsid w:val="00FF0F7C"/>
    <w:rsid w:val="00FF16B4"/>
    <w:rsid w:val="00FF3D76"/>
    <w:rsid w:val="00FF4124"/>
    <w:rsid w:val="00FF61AE"/>
    <w:rsid w:val="00FF65DC"/>
    <w:rsid w:val="00FF7979"/>
    <w:rsid w:val="00FF7C3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1FC72"/>
  <w15:docId w15:val="{63CAE576-DEC6-4338-B60D-2E07BBCB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 w:type="character" w:styleId="CommentReference">
    <w:name w:val="annotation reference"/>
    <w:basedOn w:val="DefaultParagraphFont"/>
    <w:uiPriority w:val="99"/>
    <w:semiHidden/>
    <w:unhideWhenUsed/>
    <w:rsid w:val="00DB065C"/>
    <w:rPr>
      <w:sz w:val="16"/>
      <w:szCs w:val="16"/>
    </w:rPr>
  </w:style>
  <w:style w:type="paragraph" w:styleId="CommentText">
    <w:name w:val="annotation text"/>
    <w:basedOn w:val="Normal"/>
    <w:link w:val="CommentTextChar"/>
    <w:uiPriority w:val="99"/>
    <w:semiHidden/>
    <w:unhideWhenUsed/>
    <w:rsid w:val="00DB065C"/>
    <w:pPr>
      <w:spacing w:line="240" w:lineRule="auto"/>
    </w:pPr>
    <w:rPr>
      <w:sz w:val="20"/>
      <w:szCs w:val="20"/>
    </w:rPr>
  </w:style>
  <w:style w:type="character" w:customStyle="1" w:styleId="CommentTextChar">
    <w:name w:val="Comment Text Char"/>
    <w:basedOn w:val="DefaultParagraphFont"/>
    <w:link w:val="CommentText"/>
    <w:uiPriority w:val="99"/>
    <w:semiHidden/>
    <w:rsid w:val="00DB06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B065C"/>
    <w:rPr>
      <w:bCs/>
    </w:rPr>
  </w:style>
  <w:style w:type="character" w:customStyle="1" w:styleId="CommentSubjectChar">
    <w:name w:val="Comment Subject Char"/>
    <w:basedOn w:val="CommentTextChar"/>
    <w:link w:val="CommentSubject"/>
    <w:uiPriority w:val="99"/>
    <w:semiHidden/>
    <w:rsid w:val="00DB065C"/>
    <w:rPr>
      <w:rFonts w:eastAsiaTheme="minorEastAsia"/>
      <w:b/>
      <w:bCs/>
      <w:color w:val="082A75" w:themeColor="text2"/>
      <w:sz w:val="20"/>
      <w:szCs w:val="20"/>
    </w:rPr>
  </w:style>
  <w:style w:type="character" w:customStyle="1" w:styleId="title-news">
    <w:name w:val="title-news"/>
    <w:basedOn w:val="DefaultParagraphFont"/>
    <w:rsid w:val="009C4B31"/>
  </w:style>
  <w:style w:type="paragraph" w:styleId="NoSpacing">
    <w:name w:val="No Spacing"/>
    <w:link w:val="NoSpacingChar"/>
    <w:uiPriority w:val="1"/>
    <w:qFormat/>
    <w:rsid w:val="00795CA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95CA7"/>
    <w:rPr>
      <w:rFonts w:eastAsiaTheme="minorEastAsia"/>
      <w:sz w:val="22"/>
      <w:szCs w:val="22"/>
    </w:rPr>
  </w:style>
  <w:style w:type="table" w:styleId="PlainTable4">
    <w:name w:val="Plain Table 4"/>
    <w:basedOn w:val="TableNormal"/>
    <w:uiPriority w:val="44"/>
    <w:rsid w:val="00CC1B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CC1BF0"/>
    <w:pPr>
      <w:spacing w:after="0" w:line="240" w:lineRule="auto"/>
    </w:pPr>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customStyle="1" w:styleId="BasicParagraph">
    <w:name w:val="[Basic Paragraph]"/>
    <w:basedOn w:val="Normal"/>
    <w:uiPriority w:val="99"/>
    <w:rsid w:val="00E96D4D"/>
    <w:pPr>
      <w:autoSpaceDE w:val="0"/>
      <w:autoSpaceDN w:val="0"/>
      <w:bidi/>
      <w:adjustRightInd w:val="0"/>
      <w:spacing w:line="288" w:lineRule="auto"/>
      <w:textAlignment w:val="center"/>
    </w:pPr>
    <w:rPr>
      <w:rFonts w:ascii="Adobe Arabic" w:eastAsiaTheme="minorHAnsi" w:hAnsi="Adobe Arabic" w:cs="Adobe Arabic"/>
      <w:b w:val="0"/>
      <w:color w:val="000000"/>
      <w:sz w:val="24"/>
      <w:szCs w:val="24"/>
      <w:lang w:bidi="ar-YE"/>
    </w:rPr>
  </w:style>
  <w:style w:type="table" w:styleId="ListTable1Light-Accent5">
    <w:name w:val="List Table 1 Light Accent 5"/>
    <w:basedOn w:val="TableNormal"/>
    <w:uiPriority w:val="46"/>
    <w:rsid w:val="00DB00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Table1Light-Accent6">
    <w:name w:val="List Table 1 Light Accent 6"/>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Table1Light-Accent3">
    <w:name w:val="List Table 1 Light Accent 3"/>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2-Accent1">
    <w:name w:val="Grid Table 2 Accent 1"/>
    <w:basedOn w:val="TableNormal"/>
    <w:uiPriority w:val="47"/>
    <w:rsid w:val="0013599D"/>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2-Accent6">
    <w:name w:val="Grid Table 2 Accent 6"/>
    <w:basedOn w:val="TableNormal"/>
    <w:uiPriority w:val="47"/>
    <w:rsid w:val="00E94571"/>
    <w:pPr>
      <w:spacing w:after="0" w:line="240" w:lineRule="auto"/>
    </w:pPr>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3-Accent1">
    <w:name w:val="Grid Table 3 Accent 1"/>
    <w:basedOn w:val="TableNormal"/>
    <w:uiPriority w:val="48"/>
    <w:rsid w:val="00E94571"/>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ridTable3">
    <w:name w:val="Grid Table 3"/>
    <w:basedOn w:val="TableNormal"/>
    <w:uiPriority w:val="48"/>
    <w:rsid w:val="00E94571"/>
    <w:pPr>
      <w:spacing w:after="0" w:line="240" w:lineRule="auto"/>
    </w:p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ridTable6Colorful-Accent6">
    <w:name w:val="Grid Table 6 Colorful Accent 6"/>
    <w:basedOn w:val="TableNormal"/>
    <w:uiPriority w:val="51"/>
    <w:rsid w:val="00E94571"/>
    <w:pPr>
      <w:spacing w:after="0" w:line="240" w:lineRule="auto"/>
    </w:pPr>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1Light-Accent3">
    <w:name w:val="Grid Table 1 Light Accent 3"/>
    <w:basedOn w:val="TableNormal"/>
    <w:uiPriority w:val="46"/>
    <w:rsid w:val="00E94571"/>
    <w:pPr>
      <w:spacing w:after="0" w:line="240" w:lineRule="auto"/>
    </w:pPr>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94571"/>
    <w:pPr>
      <w:spacing w:after="0" w:line="240" w:lineRule="auto"/>
    </w:p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702368021">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 w:id="1349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4">
      <w:bodyDiv w:val="1"/>
      <w:marLeft w:val="0"/>
      <w:marRight w:val="0"/>
      <w:marTop w:val="0"/>
      <w:marBottom w:val="0"/>
      <w:divBdr>
        <w:top w:val="none" w:sz="0" w:space="0" w:color="auto"/>
        <w:left w:val="none" w:sz="0" w:space="0" w:color="auto"/>
        <w:bottom w:val="none" w:sz="0" w:space="0" w:color="auto"/>
        <w:right w:val="none" w:sz="0" w:space="0" w:color="auto"/>
      </w:divBdr>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5403479">
      <w:bodyDiv w:val="1"/>
      <w:marLeft w:val="0"/>
      <w:marRight w:val="0"/>
      <w:marTop w:val="0"/>
      <w:marBottom w:val="0"/>
      <w:divBdr>
        <w:top w:val="none" w:sz="0" w:space="0" w:color="auto"/>
        <w:left w:val="none" w:sz="0" w:space="0" w:color="auto"/>
        <w:bottom w:val="none" w:sz="0" w:space="0" w:color="auto"/>
        <w:right w:val="none" w:sz="0" w:space="0" w:color="auto"/>
      </w:divBdr>
      <w:divsChild>
        <w:div w:id="459342268">
          <w:marLeft w:val="0"/>
          <w:marRight w:val="0"/>
          <w:marTop w:val="0"/>
          <w:marBottom w:val="0"/>
          <w:divBdr>
            <w:top w:val="none" w:sz="0" w:space="0" w:color="auto"/>
            <w:left w:val="none" w:sz="0" w:space="0" w:color="auto"/>
            <w:bottom w:val="none" w:sz="0" w:space="0" w:color="auto"/>
            <w:right w:val="none" w:sz="0" w:space="0" w:color="auto"/>
          </w:divBdr>
          <w:divsChild>
            <w:div w:id="1170366882">
              <w:marLeft w:val="0"/>
              <w:marRight w:val="0"/>
              <w:marTop w:val="0"/>
              <w:marBottom w:val="0"/>
              <w:divBdr>
                <w:top w:val="none" w:sz="0" w:space="0" w:color="auto"/>
                <w:left w:val="none" w:sz="0" w:space="0" w:color="auto"/>
                <w:bottom w:val="none" w:sz="0" w:space="0" w:color="auto"/>
                <w:right w:val="none" w:sz="0" w:space="0" w:color="auto"/>
              </w:divBdr>
            </w:div>
          </w:divsChild>
        </w:div>
        <w:div w:id="1327708743">
          <w:marLeft w:val="0"/>
          <w:marRight w:val="0"/>
          <w:marTop w:val="0"/>
          <w:marBottom w:val="0"/>
          <w:divBdr>
            <w:top w:val="none" w:sz="0" w:space="0" w:color="auto"/>
            <w:left w:val="none" w:sz="0" w:space="0" w:color="auto"/>
            <w:bottom w:val="none" w:sz="0" w:space="0" w:color="auto"/>
            <w:right w:val="none" w:sz="0" w:space="0" w:color="auto"/>
          </w:divBdr>
          <w:divsChild>
            <w:div w:id="1968587829">
              <w:marLeft w:val="0"/>
              <w:marRight w:val="0"/>
              <w:marTop w:val="0"/>
              <w:marBottom w:val="0"/>
              <w:divBdr>
                <w:top w:val="none" w:sz="0" w:space="0" w:color="auto"/>
                <w:left w:val="none" w:sz="0" w:space="0" w:color="auto"/>
                <w:bottom w:val="none" w:sz="0" w:space="0" w:color="auto"/>
                <w:right w:val="none" w:sz="0" w:space="0" w:color="auto"/>
              </w:divBdr>
              <w:divsChild>
                <w:div w:id="1143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693592">
      <w:bodyDiv w:val="1"/>
      <w:marLeft w:val="0"/>
      <w:marRight w:val="0"/>
      <w:marTop w:val="0"/>
      <w:marBottom w:val="0"/>
      <w:divBdr>
        <w:top w:val="none" w:sz="0" w:space="0" w:color="auto"/>
        <w:left w:val="none" w:sz="0" w:space="0" w:color="auto"/>
        <w:bottom w:val="none" w:sz="0" w:space="0" w:color="auto"/>
        <w:right w:val="none" w:sz="0" w:space="0" w:color="auto"/>
      </w:divBdr>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126">
      <w:bodyDiv w:val="1"/>
      <w:marLeft w:val="0"/>
      <w:marRight w:val="0"/>
      <w:marTop w:val="0"/>
      <w:marBottom w:val="0"/>
      <w:divBdr>
        <w:top w:val="none" w:sz="0" w:space="0" w:color="auto"/>
        <w:left w:val="none" w:sz="0" w:space="0" w:color="auto"/>
        <w:bottom w:val="none" w:sz="0" w:space="0" w:color="auto"/>
        <w:right w:val="none" w:sz="0" w:space="0" w:color="auto"/>
      </w:divBdr>
      <w:divsChild>
        <w:div w:id="1553693494">
          <w:marLeft w:val="0"/>
          <w:marRight w:val="0"/>
          <w:marTop w:val="0"/>
          <w:marBottom w:val="0"/>
          <w:divBdr>
            <w:top w:val="none" w:sz="0" w:space="0" w:color="auto"/>
            <w:left w:val="none" w:sz="0" w:space="0" w:color="auto"/>
            <w:bottom w:val="none" w:sz="0" w:space="0" w:color="auto"/>
            <w:right w:val="none" w:sz="0" w:space="0" w:color="auto"/>
          </w:divBdr>
          <w:divsChild>
            <w:div w:id="570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405">
      <w:bodyDiv w:val="1"/>
      <w:marLeft w:val="0"/>
      <w:marRight w:val="0"/>
      <w:marTop w:val="0"/>
      <w:marBottom w:val="0"/>
      <w:divBdr>
        <w:top w:val="none" w:sz="0" w:space="0" w:color="auto"/>
        <w:left w:val="none" w:sz="0" w:space="0" w:color="auto"/>
        <w:bottom w:val="none" w:sz="0" w:space="0" w:color="auto"/>
        <w:right w:val="none" w:sz="0" w:space="0" w:color="auto"/>
      </w:divBdr>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52697759">
      <w:bodyDiv w:val="1"/>
      <w:marLeft w:val="0"/>
      <w:marRight w:val="0"/>
      <w:marTop w:val="0"/>
      <w:marBottom w:val="0"/>
      <w:divBdr>
        <w:top w:val="none" w:sz="0" w:space="0" w:color="auto"/>
        <w:left w:val="none" w:sz="0" w:space="0" w:color="auto"/>
        <w:bottom w:val="none" w:sz="0" w:space="0" w:color="auto"/>
        <w:right w:val="none" w:sz="0" w:space="0" w:color="auto"/>
      </w:divBdr>
      <w:divsChild>
        <w:div w:id="335349410">
          <w:marLeft w:val="0"/>
          <w:marRight w:val="0"/>
          <w:marTop w:val="0"/>
          <w:marBottom w:val="0"/>
          <w:divBdr>
            <w:top w:val="none" w:sz="0" w:space="0" w:color="auto"/>
            <w:left w:val="none" w:sz="0" w:space="0" w:color="auto"/>
            <w:bottom w:val="none" w:sz="0" w:space="0" w:color="auto"/>
            <w:right w:val="none" w:sz="0" w:space="0" w:color="auto"/>
          </w:divBdr>
          <w:divsChild>
            <w:div w:id="1392582282">
              <w:marLeft w:val="0"/>
              <w:marRight w:val="0"/>
              <w:marTop w:val="0"/>
              <w:marBottom w:val="0"/>
              <w:divBdr>
                <w:top w:val="none" w:sz="0" w:space="0" w:color="auto"/>
                <w:left w:val="none" w:sz="0" w:space="0" w:color="auto"/>
                <w:bottom w:val="none" w:sz="0" w:space="0" w:color="auto"/>
                <w:right w:val="none" w:sz="0" w:space="0" w:color="auto"/>
              </w:divBdr>
            </w:div>
          </w:divsChild>
        </w:div>
        <w:div w:id="769668999">
          <w:marLeft w:val="0"/>
          <w:marRight w:val="0"/>
          <w:marTop w:val="0"/>
          <w:marBottom w:val="0"/>
          <w:divBdr>
            <w:top w:val="none" w:sz="0" w:space="0" w:color="auto"/>
            <w:left w:val="none" w:sz="0" w:space="0" w:color="auto"/>
            <w:bottom w:val="none" w:sz="0" w:space="0" w:color="auto"/>
            <w:right w:val="none" w:sz="0" w:space="0" w:color="auto"/>
          </w:divBdr>
          <w:divsChild>
            <w:div w:id="66612636">
              <w:marLeft w:val="0"/>
              <w:marRight w:val="0"/>
              <w:marTop w:val="0"/>
              <w:marBottom w:val="0"/>
              <w:divBdr>
                <w:top w:val="none" w:sz="0" w:space="0" w:color="auto"/>
                <w:left w:val="none" w:sz="0" w:space="0" w:color="auto"/>
                <w:bottom w:val="none" w:sz="0" w:space="0" w:color="auto"/>
                <w:right w:val="none" w:sz="0" w:space="0" w:color="auto"/>
              </w:divBdr>
              <w:divsChild>
                <w:div w:id="628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63">
      <w:bodyDiv w:val="1"/>
      <w:marLeft w:val="0"/>
      <w:marRight w:val="0"/>
      <w:marTop w:val="0"/>
      <w:marBottom w:val="0"/>
      <w:divBdr>
        <w:top w:val="none" w:sz="0" w:space="0" w:color="auto"/>
        <w:left w:val="none" w:sz="0" w:space="0" w:color="auto"/>
        <w:bottom w:val="none" w:sz="0" w:space="0" w:color="auto"/>
        <w:right w:val="none" w:sz="0" w:space="0" w:color="auto"/>
      </w:divBdr>
      <w:divsChild>
        <w:div w:id="1167742443">
          <w:marLeft w:val="0"/>
          <w:marRight w:val="0"/>
          <w:marTop w:val="0"/>
          <w:marBottom w:val="0"/>
          <w:divBdr>
            <w:top w:val="none" w:sz="0" w:space="0" w:color="auto"/>
            <w:left w:val="none" w:sz="0" w:space="0" w:color="auto"/>
            <w:bottom w:val="none" w:sz="0" w:space="0" w:color="auto"/>
            <w:right w:val="none" w:sz="0" w:space="0" w:color="auto"/>
          </w:divBdr>
          <w:divsChild>
            <w:div w:id="185946827">
              <w:marLeft w:val="0"/>
              <w:marRight w:val="0"/>
              <w:marTop w:val="0"/>
              <w:marBottom w:val="0"/>
              <w:divBdr>
                <w:top w:val="none" w:sz="0" w:space="0" w:color="auto"/>
                <w:left w:val="none" w:sz="0" w:space="0" w:color="auto"/>
                <w:bottom w:val="none" w:sz="0" w:space="0" w:color="auto"/>
                <w:right w:val="none" w:sz="0" w:space="0" w:color="auto"/>
              </w:divBdr>
              <w:divsChild>
                <w:div w:id="10839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1285">
          <w:marLeft w:val="0"/>
          <w:marRight w:val="0"/>
          <w:marTop w:val="0"/>
          <w:marBottom w:val="0"/>
          <w:divBdr>
            <w:top w:val="none" w:sz="0" w:space="0" w:color="auto"/>
            <w:left w:val="none" w:sz="0" w:space="0" w:color="auto"/>
            <w:bottom w:val="none" w:sz="0" w:space="0" w:color="auto"/>
            <w:right w:val="none" w:sz="0" w:space="0" w:color="auto"/>
          </w:divBdr>
          <w:divsChild>
            <w:div w:id="6723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5029628">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6">
          <w:marLeft w:val="0"/>
          <w:marRight w:val="0"/>
          <w:marTop w:val="0"/>
          <w:marBottom w:val="0"/>
          <w:divBdr>
            <w:top w:val="none" w:sz="0" w:space="0" w:color="auto"/>
            <w:left w:val="none" w:sz="0" w:space="0" w:color="auto"/>
            <w:bottom w:val="none" w:sz="0" w:space="0" w:color="auto"/>
            <w:right w:val="none" w:sz="0" w:space="0" w:color="auto"/>
          </w:divBdr>
        </w:div>
      </w:divsChild>
    </w:div>
    <w:div w:id="115216750">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708380365">
                  <w:marLeft w:val="0"/>
                  <w:marRight w:val="0"/>
                  <w:marTop w:val="0"/>
                  <w:marBottom w:val="0"/>
                  <w:divBdr>
                    <w:top w:val="none" w:sz="0" w:space="0" w:color="auto"/>
                    <w:left w:val="none" w:sz="0" w:space="0" w:color="auto"/>
                    <w:bottom w:val="none" w:sz="0" w:space="0" w:color="auto"/>
                    <w:right w:val="none" w:sz="0" w:space="0" w:color="auto"/>
                  </w:divBdr>
                </w:div>
                <w:div w:id="882059868">
                  <w:marLeft w:val="0"/>
                  <w:marRight w:val="0"/>
                  <w:marTop w:val="0"/>
                  <w:marBottom w:val="0"/>
                  <w:divBdr>
                    <w:top w:val="none" w:sz="0" w:space="0" w:color="auto"/>
                    <w:left w:val="none" w:sz="0" w:space="0" w:color="auto"/>
                    <w:bottom w:val="none" w:sz="0" w:space="0" w:color="auto"/>
                    <w:right w:val="none" w:sz="0" w:space="0" w:color="auto"/>
                  </w:divBdr>
                  <w:divsChild>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60251048">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16532397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0803">
          <w:marLeft w:val="0"/>
          <w:marRight w:val="0"/>
          <w:marTop w:val="0"/>
          <w:marBottom w:val="0"/>
          <w:divBdr>
            <w:top w:val="none" w:sz="0" w:space="0" w:color="auto"/>
            <w:left w:val="none" w:sz="0" w:space="0" w:color="auto"/>
            <w:bottom w:val="none" w:sz="0" w:space="0" w:color="auto"/>
            <w:right w:val="none" w:sz="0" w:space="0" w:color="auto"/>
          </w:divBdr>
        </w:div>
      </w:divsChild>
    </w:div>
    <w:div w:id="118572729">
      <w:bodyDiv w:val="1"/>
      <w:marLeft w:val="0"/>
      <w:marRight w:val="0"/>
      <w:marTop w:val="0"/>
      <w:marBottom w:val="0"/>
      <w:divBdr>
        <w:top w:val="none" w:sz="0" w:space="0" w:color="auto"/>
        <w:left w:val="none" w:sz="0" w:space="0" w:color="auto"/>
        <w:bottom w:val="none" w:sz="0" w:space="0" w:color="auto"/>
        <w:right w:val="none" w:sz="0" w:space="0" w:color="auto"/>
      </w:divBdr>
      <w:divsChild>
        <w:div w:id="1944991951">
          <w:marLeft w:val="0"/>
          <w:marRight w:val="0"/>
          <w:marTop w:val="0"/>
          <w:marBottom w:val="0"/>
          <w:divBdr>
            <w:top w:val="none" w:sz="0" w:space="0" w:color="auto"/>
            <w:left w:val="none" w:sz="0" w:space="0" w:color="auto"/>
            <w:bottom w:val="none" w:sz="0" w:space="0" w:color="auto"/>
            <w:right w:val="none" w:sz="0" w:space="0" w:color="auto"/>
          </w:divBdr>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23741751">
      <w:bodyDiv w:val="1"/>
      <w:marLeft w:val="0"/>
      <w:marRight w:val="0"/>
      <w:marTop w:val="0"/>
      <w:marBottom w:val="0"/>
      <w:divBdr>
        <w:top w:val="none" w:sz="0" w:space="0" w:color="auto"/>
        <w:left w:val="none" w:sz="0" w:space="0" w:color="auto"/>
        <w:bottom w:val="none" w:sz="0" w:space="0" w:color="auto"/>
        <w:right w:val="none" w:sz="0" w:space="0" w:color="auto"/>
      </w:divBdr>
    </w:div>
    <w:div w:id="132069306">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38575040">
      <w:bodyDiv w:val="1"/>
      <w:marLeft w:val="0"/>
      <w:marRight w:val="0"/>
      <w:marTop w:val="0"/>
      <w:marBottom w:val="0"/>
      <w:divBdr>
        <w:top w:val="none" w:sz="0" w:space="0" w:color="auto"/>
        <w:left w:val="none" w:sz="0" w:space="0" w:color="auto"/>
        <w:bottom w:val="none" w:sz="0" w:space="0" w:color="auto"/>
        <w:right w:val="none" w:sz="0" w:space="0" w:color="auto"/>
      </w:divBdr>
      <w:divsChild>
        <w:div w:id="372775301">
          <w:marLeft w:val="0"/>
          <w:marRight w:val="0"/>
          <w:marTop w:val="0"/>
          <w:marBottom w:val="0"/>
          <w:divBdr>
            <w:top w:val="none" w:sz="0" w:space="0" w:color="auto"/>
            <w:left w:val="none" w:sz="0" w:space="0" w:color="auto"/>
            <w:bottom w:val="none" w:sz="0" w:space="0" w:color="auto"/>
            <w:right w:val="none" w:sz="0" w:space="0" w:color="auto"/>
          </w:divBdr>
        </w:div>
      </w:divsChild>
    </w:div>
    <w:div w:id="146093622">
      <w:bodyDiv w:val="1"/>
      <w:marLeft w:val="0"/>
      <w:marRight w:val="0"/>
      <w:marTop w:val="0"/>
      <w:marBottom w:val="0"/>
      <w:divBdr>
        <w:top w:val="none" w:sz="0" w:space="0" w:color="auto"/>
        <w:left w:val="none" w:sz="0" w:space="0" w:color="auto"/>
        <w:bottom w:val="none" w:sz="0" w:space="0" w:color="auto"/>
        <w:right w:val="none" w:sz="0" w:space="0" w:color="auto"/>
      </w:divBdr>
      <w:divsChild>
        <w:div w:id="690959921">
          <w:marLeft w:val="0"/>
          <w:marRight w:val="0"/>
          <w:marTop w:val="0"/>
          <w:marBottom w:val="0"/>
          <w:divBdr>
            <w:top w:val="none" w:sz="0" w:space="0" w:color="auto"/>
            <w:left w:val="none" w:sz="0" w:space="0" w:color="auto"/>
            <w:bottom w:val="none" w:sz="0" w:space="0" w:color="auto"/>
            <w:right w:val="none" w:sz="0" w:space="0" w:color="auto"/>
          </w:divBdr>
          <w:divsChild>
            <w:div w:id="2121141954">
              <w:marLeft w:val="0"/>
              <w:marRight w:val="0"/>
              <w:marTop w:val="0"/>
              <w:marBottom w:val="0"/>
              <w:divBdr>
                <w:top w:val="none" w:sz="0" w:space="0" w:color="auto"/>
                <w:left w:val="none" w:sz="0" w:space="0" w:color="auto"/>
                <w:bottom w:val="none" w:sz="0" w:space="0" w:color="auto"/>
                <w:right w:val="none" w:sz="0" w:space="0" w:color="auto"/>
              </w:divBdr>
              <w:divsChild>
                <w:div w:id="200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951">
          <w:marLeft w:val="0"/>
          <w:marRight w:val="0"/>
          <w:marTop w:val="0"/>
          <w:marBottom w:val="0"/>
          <w:divBdr>
            <w:top w:val="none" w:sz="0" w:space="0" w:color="auto"/>
            <w:left w:val="none" w:sz="0" w:space="0" w:color="auto"/>
            <w:bottom w:val="none" w:sz="0" w:space="0" w:color="auto"/>
            <w:right w:val="none" w:sz="0" w:space="0" w:color="auto"/>
          </w:divBdr>
          <w:divsChild>
            <w:div w:id="1015764724">
              <w:marLeft w:val="0"/>
              <w:marRight w:val="0"/>
              <w:marTop w:val="0"/>
              <w:marBottom w:val="0"/>
              <w:divBdr>
                <w:top w:val="none" w:sz="0" w:space="0" w:color="auto"/>
                <w:left w:val="none" w:sz="0" w:space="0" w:color="auto"/>
                <w:bottom w:val="none" w:sz="0" w:space="0" w:color="auto"/>
                <w:right w:val="none" w:sz="0" w:space="0" w:color="auto"/>
              </w:divBdr>
              <w:divsChild>
                <w:div w:id="1336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884">
      <w:bodyDiv w:val="1"/>
      <w:marLeft w:val="0"/>
      <w:marRight w:val="0"/>
      <w:marTop w:val="0"/>
      <w:marBottom w:val="0"/>
      <w:divBdr>
        <w:top w:val="none" w:sz="0" w:space="0" w:color="auto"/>
        <w:left w:val="none" w:sz="0" w:space="0" w:color="auto"/>
        <w:bottom w:val="none" w:sz="0" w:space="0" w:color="auto"/>
        <w:right w:val="none" w:sz="0" w:space="0" w:color="auto"/>
      </w:divBdr>
      <w:divsChild>
        <w:div w:id="1188063009">
          <w:marLeft w:val="0"/>
          <w:marRight w:val="0"/>
          <w:marTop w:val="0"/>
          <w:marBottom w:val="0"/>
          <w:divBdr>
            <w:top w:val="none" w:sz="0" w:space="0" w:color="auto"/>
            <w:left w:val="none" w:sz="0" w:space="0" w:color="auto"/>
            <w:bottom w:val="none" w:sz="0" w:space="0" w:color="auto"/>
            <w:right w:val="none" w:sz="0" w:space="0" w:color="auto"/>
          </w:divBdr>
          <w:divsChild>
            <w:div w:id="504562566">
              <w:marLeft w:val="0"/>
              <w:marRight w:val="0"/>
              <w:marTop w:val="0"/>
              <w:marBottom w:val="0"/>
              <w:divBdr>
                <w:top w:val="none" w:sz="0" w:space="0" w:color="auto"/>
                <w:left w:val="none" w:sz="0" w:space="0" w:color="auto"/>
                <w:bottom w:val="none" w:sz="0" w:space="0" w:color="auto"/>
                <w:right w:val="none" w:sz="0" w:space="0" w:color="auto"/>
              </w:divBdr>
              <w:divsChild>
                <w:div w:id="1932817003">
                  <w:marLeft w:val="0"/>
                  <w:marRight w:val="0"/>
                  <w:marTop w:val="0"/>
                  <w:marBottom w:val="0"/>
                  <w:divBdr>
                    <w:top w:val="none" w:sz="0" w:space="0" w:color="auto"/>
                    <w:left w:val="none" w:sz="0" w:space="0" w:color="auto"/>
                    <w:bottom w:val="none" w:sz="0" w:space="0" w:color="auto"/>
                    <w:right w:val="none" w:sz="0" w:space="0" w:color="auto"/>
                  </w:divBdr>
                  <w:divsChild>
                    <w:div w:id="3306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2689579">
      <w:bodyDiv w:val="1"/>
      <w:marLeft w:val="0"/>
      <w:marRight w:val="0"/>
      <w:marTop w:val="0"/>
      <w:marBottom w:val="0"/>
      <w:divBdr>
        <w:top w:val="none" w:sz="0" w:space="0" w:color="auto"/>
        <w:left w:val="none" w:sz="0" w:space="0" w:color="auto"/>
        <w:bottom w:val="none" w:sz="0" w:space="0" w:color="auto"/>
        <w:right w:val="none" w:sz="0" w:space="0" w:color="auto"/>
      </w:divBdr>
    </w:div>
    <w:div w:id="173307657">
      <w:bodyDiv w:val="1"/>
      <w:marLeft w:val="0"/>
      <w:marRight w:val="0"/>
      <w:marTop w:val="0"/>
      <w:marBottom w:val="0"/>
      <w:divBdr>
        <w:top w:val="none" w:sz="0" w:space="0" w:color="auto"/>
        <w:left w:val="none" w:sz="0" w:space="0" w:color="auto"/>
        <w:bottom w:val="none" w:sz="0" w:space="0" w:color="auto"/>
        <w:right w:val="none" w:sz="0" w:space="0" w:color="auto"/>
      </w:divBdr>
      <w:divsChild>
        <w:div w:id="123929149">
          <w:marLeft w:val="0"/>
          <w:marRight w:val="0"/>
          <w:marTop w:val="0"/>
          <w:marBottom w:val="0"/>
          <w:divBdr>
            <w:top w:val="none" w:sz="0" w:space="0" w:color="auto"/>
            <w:left w:val="none" w:sz="0" w:space="0" w:color="auto"/>
            <w:bottom w:val="none" w:sz="0" w:space="0" w:color="auto"/>
            <w:right w:val="none" w:sz="0" w:space="0" w:color="auto"/>
          </w:divBdr>
        </w:div>
        <w:div w:id="1505900528">
          <w:marLeft w:val="0"/>
          <w:marRight w:val="0"/>
          <w:marTop w:val="0"/>
          <w:marBottom w:val="0"/>
          <w:divBdr>
            <w:top w:val="none" w:sz="0" w:space="0" w:color="auto"/>
            <w:left w:val="none" w:sz="0" w:space="0" w:color="auto"/>
            <w:bottom w:val="none" w:sz="0" w:space="0" w:color="auto"/>
            <w:right w:val="none" w:sz="0" w:space="0" w:color="auto"/>
          </w:divBdr>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3882355">
      <w:bodyDiv w:val="1"/>
      <w:marLeft w:val="0"/>
      <w:marRight w:val="0"/>
      <w:marTop w:val="0"/>
      <w:marBottom w:val="0"/>
      <w:divBdr>
        <w:top w:val="none" w:sz="0" w:space="0" w:color="auto"/>
        <w:left w:val="none" w:sz="0" w:space="0" w:color="auto"/>
        <w:bottom w:val="none" w:sz="0" w:space="0" w:color="auto"/>
        <w:right w:val="none" w:sz="0" w:space="0" w:color="auto"/>
      </w:divBdr>
      <w:divsChild>
        <w:div w:id="295796065">
          <w:marLeft w:val="0"/>
          <w:marRight w:val="0"/>
          <w:marTop w:val="0"/>
          <w:marBottom w:val="0"/>
          <w:divBdr>
            <w:top w:val="none" w:sz="0" w:space="0" w:color="auto"/>
            <w:left w:val="none" w:sz="0" w:space="0" w:color="auto"/>
            <w:bottom w:val="none" w:sz="0" w:space="0" w:color="auto"/>
            <w:right w:val="none" w:sz="0" w:space="0" w:color="auto"/>
          </w:divBdr>
          <w:divsChild>
            <w:div w:id="1260062140">
              <w:marLeft w:val="0"/>
              <w:marRight w:val="0"/>
              <w:marTop w:val="0"/>
              <w:marBottom w:val="0"/>
              <w:divBdr>
                <w:top w:val="none" w:sz="0" w:space="0" w:color="auto"/>
                <w:left w:val="none" w:sz="0" w:space="0" w:color="auto"/>
                <w:bottom w:val="none" w:sz="0" w:space="0" w:color="auto"/>
                <w:right w:val="none" w:sz="0" w:space="0" w:color="auto"/>
              </w:divBdr>
              <w:divsChild>
                <w:div w:id="15386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3855">
          <w:marLeft w:val="0"/>
          <w:marRight w:val="0"/>
          <w:marTop w:val="0"/>
          <w:marBottom w:val="0"/>
          <w:divBdr>
            <w:top w:val="none" w:sz="0" w:space="0" w:color="auto"/>
            <w:left w:val="none" w:sz="0" w:space="0" w:color="auto"/>
            <w:bottom w:val="none" w:sz="0" w:space="0" w:color="auto"/>
            <w:right w:val="none" w:sz="0" w:space="0" w:color="auto"/>
          </w:divBdr>
          <w:divsChild>
            <w:div w:id="71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08734414">
      <w:bodyDiv w:val="1"/>
      <w:marLeft w:val="0"/>
      <w:marRight w:val="0"/>
      <w:marTop w:val="0"/>
      <w:marBottom w:val="0"/>
      <w:divBdr>
        <w:top w:val="none" w:sz="0" w:space="0" w:color="auto"/>
        <w:left w:val="none" w:sz="0" w:space="0" w:color="auto"/>
        <w:bottom w:val="none" w:sz="0" w:space="0" w:color="auto"/>
        <w:right w:val="none" w:sz="0" w:space="0" w:color="auto"/>
      </w:divBdr>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16460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955">
          <w:marLeft w:val="0"/>
          <w:marRight w:val="0"/>
          <w:marTop w:val="0"/>
          <w:marBottom w:val="0"/>
          <w:divBdr>
            <w:top w:val="none" w:sz="0" w:space="0" w:color="auto"/>
            <w:left w:val="none" w:sz="0" w:space="0" w:color="auto"/>
            <w:bottom w:val="none" w:sz="0" w:space="0" w:color="auto"/>
            <w:right w:val="none" w:sz="0" w:space="0" w:color="auto"/>
          </w:divBdr>
          <w:divsChild>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sChild>
    </w:div>
    <w:div w:id="216012443">
      <w:bodyDiv w:val="1"/>
      <w:marLeft w:val="0"/>
      <w:marRight w:val="0"/>
      <w:marTop w:val="0"/>
      <w:marBottom w:val="0"/>
      <w:divBdr>
        <w:top w:val="none" w:sz="0" w:space="0" w:color="auto"/>
        <w:left w:val="none" w:sz="0" w:space="0" w:color="auto"/>
        <w:bottom w:val="none" w:sz="0" w:space="0" w:color="auto"/>
        <w:right w:val="none" w:sz="0" w:space="0" w:color="auto"/>
      </w:divBdr>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 w:id="1621064563">
          <w:marLeft w:val="0"/>
          <w:marRight w:val="0"/>
          <w:marTop w:val="0"/>
          <w:marBottom w:val="0"/>
          <w:divBdr>
            <w:top w:val="none" w:sz="0" w:space="0" w:color="auto"/>
            <w:left w:val="none" w:sz="0" w:space="0" w:color="auto"/>
            <w:bottom w:val="none" w:sz="0" w:space="0" w:color="auto"/>
            <w:right w:val="none" w:sz="0" w:space="0" w:color="auto"/>
          </w:divBdr>
        </w:div>
      </w:divsChild>
    </w:div>
    <w:div w:id="223104558">
      <w:bodyDiv w:val="1"/>
      <w:marLeft w:val="0"/>
      <w:marRight w:val="0"/>
      <w:marTop w:val="0"/>
      <w:marBottom w:val="0"/>
      <w:divBdr>
        <w:top w:val="none" w:sz="0" w:space="0" w:color="auto"/>
        <w:left w:val="none" w:sz="0" w:space="0" w:color="auto"/>
        <w:bottom w:val="none" w:sz="0" w:space="0" w:color="auto"/>
        <w:right w:val="none" w:sz="0" w:space="0" w:color="auto"/>
      </w:divBdr>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75779413">
              <w:marLeft w:val="0"/>
              <w:marRight w:val="0"/>
              <w:marTop w:val="0"/>
              <w:marBottom w:val="0"/>
              <w:divBdr>
                <w:top w:val="none" w:sz="0" w:space="0" w:color="auto"/>
                <w:left w:val="none" w:sz="0" w:space="0" w:color="auto"/>
                <w:bottom w:val="none" w:sz="0" w:space="0" w:color="auto"/>
                <w:right w:val="none" w:sz="0" w:space="0" w:color="auto"/>
              </w:divBdr>
              <w:divsChild>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 w:id="1789662581">
                  <w:marLeft w:val="0"/>
                  <w:marRight w:val="0"/>
                  <w:marTop w:val="0"/>
                  <w:marBottom w:val="0"/>
                  <w:divBdr>
                    <w:top w:val="none" w:sz="0" w:space="0" w:color="auto"/>
                    <w:left w:val="none" w:sz="0" w:space="0" w:color="auto"/>
                    <w:bottom w:val="none" w:sz="0" w:space="0" w:color="auto"/>
                    <w:right w:val="none" w:sz="0" w:space="0" w:color="auto"/>
                  </w:divBdr>
                  <w:divsChild>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55404167">
      <w:bodyDiv w:val="1"/>
      <w:marLeft w:val="0"/>
      <w:marRight w:val="0"/>
      <w:marTop w:val="0"/>
      <w:marBottom w:val="0"/>
      <w:divBdr>
        <w:top w:val="none" w:sz="0" w:space="0" w:color="auto"/>
        <w:left w:val="none" w:sz="0" w:space="0" w:color="auto"/>
        <w:bottom w:val="none" w:sz="0" w:space="0" w:color="auto"/>
        <w:right w:val="none" w:sz="0" w:space="0" w:color="auto"/>
      </w:divBdr>
      <w:divsChild>
        <w:div w:id="362560120">
          <w:marLeft w:val="0"/>
          <w:marRight w:val="0"/>
          <w:marTop w:val="0"/>
          <w:marBottom w:val="0"/>
          <w:divBdr>
            <w:top w:val="none" w:sz="0" w:space="0" w:color="auto"/>
            <w:left w:val="none" w:sz="0" w:space="0" w:color="auto"/>
            <w:bottom w:val="none" w:sz="0" w:space="0" w:color="auto"/>
            <w:right w:val="none" w:sz="0" w:space="0" w:color="auto"/>
          </w:divBdr>
        </w:div>
        <w:div w:id="544176951">
          <w:marLeft w:val="0"/>
          <w:marRight w:val="0"/>
          <w:marTop w:val="0"/>
          <w:marBottom w:val="0"/>
          <w:divBdr>
            <w:top w:val="none" w:sz="0" w:space="0" w:color="auto"/>
            <w:left w:val="none" w:sz="0" w:space="0" w:color="auto"/>
            <w:bottom w:val="none" w:sz="0" w:space="0" w:color="auto"/>
            <w:right w:val="none" w:sz="0" w:space="0" w:color="auto"/>
          </w:divBdr>
        </w:div>
      </w:divsChild>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810">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445545398">
          <w:marLeft w:val="0"/>
          <w:marRight w:val="0"/>
          <w:marTop w:val="0"/>
          <w:marBottom w:val="0"/>
          <w:divBdr>
            <w:top w:val="none" w:sz="0" w:space="0" w:color="auto"/>
            <w:left w:val="none" w:sz="0" w:space="0" w:color="auto"/>
            <w:bottom w:val="none" w:sz="0" w:space="0" w:color="auto"/>
            <w:right w:val="none" w:sz="0" w:space="0" w:color="auto"/>
          </w:divBdr>
        </w:div>
        <w:div w:id="1212621146">
          <w:marLeft w:val="0"/>
          <w:marRight w:val="0"/>
          <w:marTop w:val="0"/>
          <w:marBottom w:val="0"/>
          <w:divBdr>
            <w:top w:val="none" w:sz="0" w:space="0" w:color="auto"/>
            <w:left w:val="none" w:sz="0" w:space="0" w:color="auto"/>
            <w:bottom w:val="none" w:sz="0" w:space="0" w:color="auto"/>
            <w:right w:val="none" w:sz="0" w:space="0" w:color="auto"/>
          </w:divBdr>
        </w:div>
      </w:divsChild>
    </w:div>
    <w:div w:id="306395282">
      <w:bodyDiv w:val="1"/>
      <w:marLeft w:val="0"/>
      <w:marRight w:val="0"/>
      <w:marTop w:val="0"/>
      <w:marBottom w:val="0"/>
      <w:divBdr>
        <w:top w:val="none" w:sz="0" w:space="0" w:color="auto"/>
        <w:left w:val="none" w:sz="0" w:space="0" w:color="auto"/>
        <w:bottom w:val="none" w:sz="0" w:space="0" w:color="auto"/>
        <w:right w:val="none" w:sz="0" w:space="0" w:color="auto"/>
      </w:divBdr>
      <w:divsChild>
        <w:div w:id="948705059">
          <w:marLeft w:val="0"/>
          <w:marRight w:val="0"/>
          <w:marTop w:val="0"/>
          <w:marBottom w:val="0"/>
          <w:divBdr>
            <w:top w:val="none" w:sz="0" w:space="0" w:color="auto"/>
            <w:left w:val="none" w:sz="0" w:space="0" w:color="auto"/>
            <w:bottom w:val="none" w:sz="0" w:space="0" w:color="auto"/>
            <w:right w:val="none" w:sz="0" w:space="0" w:color="auto"/>
          </w:divBdr>
          <w:divsChild>
            <w:div w:id="1740522585">
              <w:marLeft w:val="0"/>
              <w:marRight w:val="0"/>
              <w:marTop w:val="0"/>
              <w:marBottom w:val="0"/>
              <w:divBdr>
                <w:top w:val="none" w:sz="0" w:space="0" w:color="auto"/>
                <w:left w:val="none" w:sz="0" w:space="0" w:color="auto"/>
                <w:bottom w:val="none" w:sz="0" w:space="0" w:color="auto"/>
                <w:right w:val="none" w:sz="0" w:space="0" w:color="auto"/>
              </w:divBdr>
              <w:divsChild>
                <w:div w:id="20951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09554">
          <w:marLeft w:val="0"/>
          <w:marRight w:val="0"/>
          <w:marTop w:val="0"/>
          <w:marBottom w:val="0"/>
          <w:divBdr>
            <w:top w:val="none" w:sz="0" w:space="0" w:color="auto"/>
            <w:left w:val="none" w:sz="0" w:space="0" w:color="auto"/>
            <w:bottom w:val="none" w:sz="0" w:space="0" w:color="auto"/>
            <w:right w:val="none" w:sz="0" w:space="0" w:color="auto"/>
          </w:divBdr>
          <w:divsChild>
            <w:div w:id="41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40547782">
      <w:bodyDiv w:val="1"/>
      <w:marLeft w:val="0"/>
      <w:marRight w:val="0"/>
      <w:marTop w:val="0"/>
      <w:marBottom w:val="0"/>
      <w:divBdr>
        <w:top w:val="none" w:sz="0" w:space="0" w:color="auto"/>
        <w:left w:val="none" w:sz="0" w:space="0" w:color="auto"/>
        <w:bottom w:val="none" w:sz="0" w:space="0" w:color="auto"/>
        <w:right w:val="none" w:sz="0" w:space="0" w:color="auto"/>
      </w:divBdr>
      <w:divsChild>
        <w:div w:id="1005129152">
          <w:marLeft w:val="0"/>
          <w:marRight w:val="0"/>
          <w:marTop w:val="0"/>
          <w:marBottom w:val="0"/>
          <w:divBdr>
            <w:top w:val="none" w:sz="0" w:space="0" w:color="auto"/>
            <w:left w:val="none" w:sz="0" w:space="0" w:color="auto"/>
            <w:bottom w:val="none" w:sz="0" w:space="0" w:color="auto"/>
            <w:right w:val="none" w:sz="0" w:space="0" w:color="auto"/>
          </w:divBdr>
        </w:div>
      </w:divsChild>
    </w:div>
    <w:div w:id="355696211">
      <w:bodyDiv w:val="1"/>
      <w:marLeft w:val="0"/>
      <w:marRight w:val="0"/>
      <w:marTop w:val="0"/>
      <w:marBottom w:val="0"/>
      <w:divBdr>
        <w:top w:val="none" w:sz="0" w:space="0" w:color="auto"/>
        <w:left w:val="none" w:sz="0" w:space="0" w:color="auto"/>
        <w:bottom w:val="none" w:sz="0" w:space="0" w:color="auto"/>
        <w:right w:val="none" w:sz="0" w:space="0" w:color="auto"/>
      </w:divBdr>
      <w:divsChild>
        <w:div w:id="331109059">
          <w:marLeft w:val="0"/>
          <w:marRight w:val="0"/>
          <w:marTop w:val="0"/>
          <w:marBottom w:val="0"/>
          <w:divBdr>
            <w:top w:val="none" w:sz="0" w:space="0" w:color="auto"/>
            <w:left w:val="none" w:sz="0" w:space="0" w:color="auto"/>
            <w:bottom w:val="none" w:sz="0" w:space="0" w:color="auto"/>
            <w:right w:val="none" w:sz="0" w:space="0" w:color="auto"/>
          </w:divBdr>
          <w:divsChild>
            <w:div w:id="221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58044853">
      <w:bodyDiv w:val="1"/>
      <w:marLeft w:val="0"/>
      <w:marRight w:val="0"/>
      <w:marTop w:val="0"/>
      <w:marBottom w:val="0"/>
      <w:divBdr>
        <w:top w:val="none" w:sz="0" w:space="0" w:color="auto"/>
        <w:left w:val="none" w:sz="0" w:space="0" w:color="auto"/>
        <w:bottom w:val="none" w:sz="0" w:space="0" w:color="auto"/>
        <w:right w:val="none" w:sz="0" w:space="0" w:color="auto"/>
      </w:divBdr>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5377365">
      <w:bodyDiv w:val="1"/>
      <w:marLeft w:val="0"/>
      <w:marRight w:val="0"/>
      <w:marTop w:val="0"/>
      <w:marBottom w:val="0"/>
      <w:divBdr>
        <w:top w:val="none" w:sz="0" w:space="0" w:color="auto"/>
        <w:left w:val="none" w:sz="0" w:space="0" w:color="auto"/>
        <w:bottom w:val="none" w:sz="0" w:space="0" w:color="auto"/>
        <w:right w:val="none" w:sz="0" w:space="0" w:color="auto"/>
      </w:divBdr>
      <w:divsChild>
        <w:div w:id="104621614">
          <w:marLeft w:val="0"/>
          <w:marRight w:val="0"/>
          <w:marTop w:val="0"/>
          <w:marBottom w:val="0"/>
          <w:divBdr>
            <w:top w:val="none" w:sz="0" w:space="0" w:color="auto"/>
            <w:left w:val="none" w:sz="0" w:space="0" w:color="auto"/>
            <w:bottom w:val="none" w:sz="0" w:space="0" w:color="auto"/>
            <w:right w:val="none" w:sz="0" w:space="0" w:color="auto"/>
          </w:divBdr>
          <w:divsChild>
            <w:div w:id="16306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7808">
      <w:bodyDiv w:val="1"/>
      <w:marLeft w:val="0"/>
      <w:marRight w:val="0"/>
      <w:marTop w:val="0"/>
      <w:marBottom w:val="0"/>
      <w:divBdr>
        <w:top w:val="none" w:sz="0" w:space="0" w:color="auto"/>
        <w:left w:val="none" w:sz="0" w:space="0" w:color="auto"/>
        <w:bottom w:val="none" w:sz="0" w:space="0" w:color="auto"/>
        <w:right w:val="none" w:sz="0" w:space="0" w:color="auto"/>
      </w:divBdr>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0589">
      <w:bodyDiv w:val="1"/>
      <w:marLeft w:val="0"/>
      <w:marRight w:val="0"/>
      <w:marTop w:val="0"/>
      <w:marBottom w:val="0"/>
      <w:divBdr>
        <w:top w:val="none" w:sz="0" w:space="0" w:color="auto"/>
        <w:left w:val="none" w:sz="0" w:space="0" w:color="auto"/>
        <w:bottom w:val="none" w:sz="0" w:space="0" w:color="auto"/>
        <w:right w:val="none" w:sz="0" w:space="0" w:color="auto"/>
      </w:divBdr>
    </w:div>
    <w:div w:id="406146149">
      <w:bodyDiv w:val="1"/>
      <w:marLeft w:val="0"/>
      <w:marRight w:val="0"/>
      <w:marTop w:val="0"/>
      <w:marBottom w:val="0"/>
      <w:divBdr>
        <w:top w:val="none" w:sz="0" w:space="0" w:color="auto"/>
        <w:left w:val="none" w:sz="0" w:space="0" w:color="auto"/>
        <w:bottom w:val="none" w:sz="0" w:space="0" w:color="auto"/>
        <w:right w:val="none" w:sz="0" w:space="0" w:color="auto"/>
      </w:divBdr>
      <w:divsChild>
        <w:div w:id="892499313">
          <w:marLeft w:val="0"/>
          <w:marRight w:val="0"/>
          <w:marTop w:val="0"/>
          <w:marBottom w:val="0"/>
          <w:divBdr>
            <w:top w:val="none" w:sz="0" w:space="0" w:color="auto"/>
            <w:left w:val="none" w:sz="0" w:space="0" w:color="auto"/>
            <w:bottom w:val="none" w:sz="0" w:space="0" w:color="auto"/>
            <w:right w:val="none" w:sz="0" w:space="0" w:color="auto"/>
          </w:divBdr>
          <w:divsChild>
            <w:div w:id="1402022980">
              <w:marLeft w:val="0"/>
              <w:marRight w:val="0"/>
              <w:marTop w:val="0"/>
              <w:marBottom w:val="0"/>
              <w:divBdr>
                <w:top w:val="none" w:sz="0" w:space="0" w:color="auto"/>
                <w:left w:val="none" w:sz="0" w:space="0" w:color="auto"/>
                <w:bottom w:val="none" w:sz="0" w:space="0" w:color="auto"/>
                <w:right w:val="none" w:sz="0" w:space="0" w:color="auto"/>
              </w:divBdr>
            </w:div>
          </w:divsChild>
        </w:div>
        <w:div w:id="1089350391">
          <w:marLeft w:val="0"/>
          <w:marRight w:val="0"/>
          <w:marTop w:val="0"/>
          <w:marBottom w:val="0"/>
          <w:divBdr>
            <w:top w:val="none" w:sz="0" w:space="0" w:color="auto"/>
            <w:left w:val="none" w:sz="0" w:space="0" w:color="auto"/>
            <w:bottom w:val="none" w:sz="0" w:space="0" w:color="auto"/>
            <w:right w:val="none" w:sz="0" w:space="0" w:color="auto"/>
          </w:divBdr>
          <w:divsChild>
            <w:div w:id="654527001">
              <w:marLeft w:val="0"/>
              <w:marRight w:val="0"/>
              <w:marTop w:val="0"/>
              <w:marBottom w:val="0"/>
              <w:divBdr>
                <w:top w:val="none" w:sz="0" w:space="0" w:color="auto"/>
                <w:left w:val="none" w:sz="0" w:space="0" w:color="auto"/>
                <w:bottom w:val="none" w:sz="0" w:space="0" w:color="auto"/>
                <w:right w:val="none" w:sz="0" w:space="0" w:color="auto"/>
              </w:divBdr>
              <w:divsChild>
                <w:div w:id="20555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2511122">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1535853">
      <w:bodyDiv w:val="1"/>
      <w:marLeft w:val="0"/>
      <w:marRight w:val="0"/>
      <w:marTop w:val="0"/>
      <w:marBottom w:val="0"/>
      <w:divBdr>
        <w:top w:val="none" w:sz="0" w:space="0" w:color="auto"/>
        <w:left w:val="none" w:sz="0" w:space="0" w:color="auto"/>
        <w:bottom w:val="none" w:sz="0" w:space="0" w:color="auto"/>
        <w:right w:val="none" w:sz="0" w:space="0" w:color="auto"/>
      </w:divBdr>
      <w:divsChild>
        <w:div w:id="1908227147">
          <w:marLeft w:val="0"/>
          <w:marRight w:val="0"/>
          <w:marTop w:val="0"/>
          <w:marBottom w:val="0"/>
          <w:divBdr>
            <w:top w:val="none" w:sz="0" w:space="0" w:color="auto"/>
            <w:left w:val="none" w:sz="0" w:space="0" w:color="auto"/>
            <w:bottom w:val="none" w:sz="0" w:space="0" w:color="auto"/>
            <w:right w:val="none" w:sz="0" w:space="0" w:color="auto"/>
          </w:divBdr>
          <w:divsChild>
            <w:div w:id="456918573">
              <w:marLeft w:val="0"/>
              <w:marRight w:val="0"/>
              <w:marTop w:val="0"/>
              <w:marBottom w:val="0"/>
              <w:divBdr>
                <w:top w:val="none" w:sz="0" w:space="0" w:color="auto"/>
                <w:left w:val="none" w:sz="0" w:space="0" w:color="auto"/>
                <w:bottom w:val="none" w:sz="0" w:space="0" w:color="auto"/>
                <w:right w:val="none" w:sz="0" w:space="0" w:color="auto"/>
              </w:divBdr>
              <w:divsChild>
                <w:div w:id="16985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129">
          <w:marLeft w:val="0"/>
          <w:marRight w:val="0"/>
          <w:marTop w:val="0"/>
          <w:marBottom w:val="0"/>
          <w:divBdr>
            <w:top w:val="none" w:sz="0" w:space="0" w:color="auto"/>
            <w:left w:val="none" w:sz="0" w:space="0" w:color="auto"/>
            <w:bottom w:val="none" w:sz="0" w:space="0" w:color="auto"/>
            <w:right w:val="none" w:sz="0" w:space="0" w:color="auto"/>
          </w:divBdr>
          <w:divsChild>
            <w:div w:id="4038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0053548">
      <w:bodyDiv w:val="1"/>
      <w:marLeft w:val="0"/>
      <w:marRight w:val="0"/>
      <w:marTop w:val="0"/>
      <w:marBottom w:val="0"/>
      <w:divBdr>
        <w:top w:val="none" w:sz="0" w:space="0" w:color="auto"/>
        <w:left w:val="none" w:sz="0" w:space="0" w:color="auto"/>
        <w:bottom w:val="none" w:sz="0" w:space="0" w:color="auto"/>
        <w:right w:val="none" w:sz="0" w:space="0" w:color="auto"/>
      </w:divBdr>
    </w:div>
    <w:div w:id="453259041">
      <w:bodyDiv w:val="1"/>
      <w:marLeft w:val="0"/>
      <w:marRight w:val="0"/>
      <w:marTop w:val="0"/>
      <w:marBottom w:val="0"/>
      <w:divBdr>
        <w:top w:val="none" w:sz="0" w:space="0" w:color="auto"/>
        <w:left w:val="none" w:sz="0" w:space="0" w:color="auto"/>
        <w:bottom w:val="none" w:sz="0" w:space="0" w:color="auto"/>
        <w:right w:val="none" w:sz="0" w:space="0" w:color="auto"/>
      </w:divBdr>
      <w:divsChild>
        <w:div w:id="168027898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90755320">
      <w:bodyDiv w:val="1"/>
      <w:marLeft w:val="0"/>
      <w:marRight w:val="0"/>
      <w:marTop w:val="0"/>
      <w:marBottom w:val="0"/>
      <w:divBdr>
        <w:top w:val="none" w:sz="0" w:space="0" w:color="auto"/>
        <w:left w:val="none" w:sz="0" w:space="0" w:color="auto"/>
        <w:bottom w:val="none" w:sz="0" w:space="0" w:color="auto"/>
        <w:right w:val="none" w:sz="0" w:space="0" w:color="auto"/>
      </w:divBdr>
      <w:divsChild>
        <w:div w:id="139006291">
          <w:marLeft w:val="0"/>
          <w:marRight w:val="0"/>
          <w:marTop w:val="0"/>
          <w:marBottom w:val="0"/>
          <w:divBdr>
            <w:top w:val="none" w:sz="0" w:space="0" w:color="auto"/>
            <w:left w:val="none" w:sz="0" w:space="0" w:color="auto"/>
            <w:bottom w:val="none" w:sz="0" w:space="0" w:color="auto"/>
            <w:right w:val="none" w:sz="0" w:space="0" w:color="auto"/>
          </w:divBdr>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09369554">
      <w:bodyDiv w:val="1"/>
      <w:marLeft w:val="0"/>
      <w:marRight w:val="0"/>
      <w:marTop w:val="0"/>
      <w:marBottom w:val="0"/>
      <w:divBdr>
        <w:top w:val="none" w:sz="0" w:space="0" w:color="auto"/>
        <w:left w:val="none" w:sz="0" w:space="0" w:color="auto"/>
        <w:bottom w:val="none" w:sz="0" w:space="0" w:color="auto"/>
        <w:right w:val="none" w:sz="0" w:space="0" w:color="auto"/>
      </w:divBdr>
      <w:divsChild>
        <w:div w:id="1633095632">
          <w:marLeft w:val="0"/>
          <w:marRight w:val="0"/>
          <w:marTop w:val="0"/>
          <w:marBottom w:val="0"/>
          <w:divBdr>
            <w:top w:val="none" w:sz="0" w:space="0" w:color="auto"/>
            <w:left w:val="none" w:sz="0" w:space="0" w:color="auto"/>
            <w:bottom w:val="none" w:sz="0" w:space="0" w:color="auto"/>
            <w:right w:val="none" w:sz="0" w:space="0" w:color="auto"/>
          </w:divBdr>
        </w:div>
      </w:divsChild>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6888810">
      <w:bodyDiv w:val="1"/>
      <w:marLeft w:val="0"/>
      <w:marRight w:val="0"/>
      <w:marTop w:val="0"/>
      <w:marBottom w:val="0"/>
      <w:divBdr>
        <w:top w:val="none" w:sz="0" w:space="0" w:color="auto"/>
        <w:left w:val="none" w:sz="0" w:space="0" w:color="auto"/>
        <w:bottom w:val="none" w:sz="0" w:space="0" w:color="auto"/>
        <w:right w:val="none" w:sz="0" w:space="0" w:color="auto"/>
      </w:divBdr>
      <w:divsChild>
        <w:div w:id="470670">
          <w:marLeft w:val="0"/>
          <w:marRight w:val="0"/>
          <w:marTop w:val="0"/>
          <w:marBottom w:val="15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6554261">
      <w:bodyDiv w:val="1"/>
      <w:marLeft w:val="0"/>
      <w:marRight w:val="0"/>
      <w:marTop w:val="0"/>
      <w:marBottom w:val="0"/>
      <w:divBdr>
        <w:top w:val="none" w:sz="0" w:space="0" w:color="auto"/>
        <w:left w:val="none" w:sz="0" w:space="0" w:color="auto"/>
        <w:bottom w:val="none" w:sz="0" w:space="0" w:color="auto"/>
        <w:right w:val="none" w:sz="0" w:space="0" w:color="auto"/>
      </w:divBdr>
      <w:divsChild>
        <w:div w:id="1850753386">
          <w:marLeft w:val="0"/>
          <w:marRight w:val="0"/>
          <w:marTop w:val="0"/>
          <w:marBottom w:val="0"/>
          <w:divBdr>
            <w:top w:val="none" w:sz="0" w:space="0" w:color="auto"/>
            <w:left w:val="none" w:sz="0" w:space="0" w:color="auto"/>
            <w:bottom w:val="none" w:sz="0" w:space="0" w:color="auto"/>
            <w:right w:val="none" w:sz="0" w:space="0" w:color="auto"/>
          </w:divBdr>
        </w:div>
      </w:divsChild>
    </w:div>
    <w:div w:id="539778320">
      <w:bodyDiv w:val="1"/>
      <w:marLeft w:val="0"/>
      <w:marRight w:val="0"/>
      <w:marTop w:val="0"/>
      <w:marBottom w:val="0"/>
      <w:divBdr>
        <w:top w:val="none" w:sz="0" w:space="0" w:color="auto"/>
        <w:left w:val="none" w:sz="0" w:space="0" w:color="auto"/>
        <w:bottom w:val="none" w:sz="0" w:space="0" w:color="auto"/>
        <w:right w:val="none" w:sz="0" w:space="0" w:color="auto"/>
      </w:divBdr>
    </w:div>
    <w:div w:id="558906656">
      <w:bodyDiv w:val="1"/>
      <w:marLeft w:val="0"/>
      <w:marRight w:val="0"/>
      <w:marTop w:val="0"/>
      <w:marBottom w:val="0"/>
      <w:divBdr>
        <w:top w:val="none" w:sz="0" w:space="0" w:color="auto"/>
        <w:left w:val="none" w:sz="0" w:space="0" w:color="auto"/>
        <w:bottom w:val="none" w:sz="0" w:space="0" w:color="auto"/>
        <w:right w:val="none" w:sz="0" w:space="0" w:color="auto"/>
      </w:divBdr>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80336864">
      <w:bodyDiv w:val="1"/>
      <w:marLeft w:val="0"/>
      <w:marRight w:val="0"/>
      <w:marTop w:val="0"/>
      <w:marBottom w:val="0"/>
      <w:divBdr>
        <w:top w:val="none" w:sz="0" w:space="0" w:color="auto"/>
        <w:left w:val="none" w:sz="0" w:space="0" w:color="auto"/>
        <w:bottom w:val="none" w:sz="0" w:space="0" w:color="auto"/>
        <w:right w:val="none" w:sz="0" w:space="0" w:color="auto"/>
      </w:divBdr>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 w:id="1416895853">
          <w:marLeft w:val="0"/>
          <w:marRight w:val="0"/>
          <w:marTop w:val="0"/>
          <w:marBottom w:val="0"/>
          <w:divBdr>
            <w:top w:val="none" w:sz="0" w:space="0" w:color="auto"/>
            <w:left w:val="none" w:sz="0" w:space="0" w:color="auto"/>
            <w:bottom w:val="none" w:sz="0" w:space="0" w:color="auto"/>
            <w:right w:val="none" w:sz="0" w:space="0" w:color="auto"/>
          </w:divBdr>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362367030">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 w:id="1958754436">
          <w:marLeft w:val="0"/>
          <w:marRight w:val="0"/>
          <w:marTop w:val="0"/>
          <w:marBottom w:val="0"/>
          <w:divBdr>
            <w:top w:val="none" w:sz="0" w:space="0" w:color="auto"/>
            <w:left w:val="none" w:sz="0" w:space="0" w:color="auto"/>
            <w:bottom w:val="none" w:sz="0" w:space="0" w:color="auto"/>
            <w:right w:val="none" w:sz="0" w:space="0" w:color="auto"/>
          </w:divBdr>
        </w:div>
      </w:divsChild>
    </w:div>
    <w:div w:id="594938892">
      <w:bodyDiv w:val="1"/>
      <w:marLeft w:val="0"/>
      <w:marRight w:val="0"/>
      <w:marTop w:val="0"/>
      <w:marBottom w:val="0"/>
      <w:divBdr>
        <w:top w:val="none" w:sz="0" w:space="0" w:color="auto"/>
        <w:left w:val="none" w:sz="0" w:space="0" w:color="auto"/>
        <w:bottom w:val="none" w:sz="0" w:space="0" w:color="auto"/>
        <w:right w:val="none" w:sz="0" w:space="0" w:color="auto"/>
      </w:divBdr>
    </w:div>
    <w:div w:id="595330548">
      <w:bodyDiv w:val="1"/>
      <w:marLeft w:val="0"/>
      <w:marRight w:val="0"/>
      <w:marTop w:val="0"/>
      <w:marBottom w:val="0"/>
      <w:divBdr>
        <w:top w:val="none" w:sz="0" w:space="0" w:color="auto"/>
        <w:left w:val="none" w:sz="0" w:space="0" w:color="auto"/>
        <w:bottom w:val="none" w:sz="0" w:space="0" w:color="auto"/>
        <w:right w:val="none" w:sz="0" w:space="0" w:color="auto"/>
      </w:divBdr>
      <w:divsChild>
        <w:div w:id="159925444">
          <w:marLeft w:val="0"/>
          <w:marRight w:val="0"/>
          <w:marTop w:val="0"/>
          <w:marBottom w:val="0"/>
          <w:divBdr>
            <w:top w:val="none" w:sz="0" w:space="0" w:color="auto"/>
            <w:left w:val="none" w:sz="0" w:space="0" w:color="auto"/>
            <w:bottom w:val="none" w:sz="0" w:space="0" w:color="auto"/>
            <w:right w:val="none" w:sz="0" w:space="0" w:color="auto"/>
          </w:divBdr>
        </w:div>
      </w:divsChild>
    </w:div>
    <w:div w:id="595675514">
      <w:bodyDiv w:val="1"/>
      <w:marLeft w:val="0"/>
      <w:marRight w:val="0"/>
      <w:marTop w:val="0"/>
      <w:marBottom w:val="0"/>
      <w:divBdr>
        <w:top w:val="none" w:sz="0" w:space="0" w:color="auto"/>
        <w:left w:val="none" w:sz="0" w:space="0" w:color="auto"/>
        <w:bottom w:val="none" w:sz="0" w:space="0" w:color="auto"/>
        <w:right w:val="none" w:sz="0" w:space="0" w:color="auto"/>
      </w:divBdr>
    </w:div>
    <w:div w:id="599065580">
      <w:bodyDiv w:val="1"/>
      <w:marLeft w:val="0"/>
      <w:marRight w:val="0"/>
      <w:marTop w:val="0"/>
      <w:marBottom w:val="0"/>
      <w:divBdr>
        <w:top w:val="none" w:sz="0" w:space="0" w:color="auto"/>
        <w:left w:val="none" w:sz="0" w:space="0" w:color="auto"/>
        <w:bottom w:val="none" w:sz="0" w:space="0" w:color="auto"/>
        <w:right w:val="none" w:sz="0" w:space="0" w:color="auto"/>
      </w:divBdr>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479809508">
              <w:marLeft w:val="0"/>
              <w:marRight w:val="0"/>
              <w:marTop w:val="0"/>
              <w:marBottom w:val="0"/>
              <w:divBdr>
                <w:top w:val="none" w:sz="0" w:space="0" w:color="auto"/>
                <w:left w:val="none" w:sz="0" w:space="0" w:color="auto"/>
                <w:bottom w:val="none" w:sz="0" w:space="0" w:color="auto"/>
                <w:right w:val="none" w:sz="0" w:space="0" w:color="auto"/>
              </w:divBdr>
            </w:div>
            <w:div w:id="2029793701">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07781115">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5119">
      <w:bodyDiv w:val="1"/>
      <w:marLeft w:val="0"/>
      <w:marRight w:val="0"/>
      <w:marTop w:val="0"/>
      <w:marBottom w:val="0"/>
      <w:divBdr>
        <w:top w:val="none" w:sz="0" w:space="0" w:color="auto"/>
        <w:left w:val="none" w:sz="0" w:space="0" w:color="auto"/>
        <w:bottom w:val="none" w:sz="0" w:space="0" w:color="auto"/>
        <w:right w:val="none" w:sz="0" w:space="0" w:color="auto"/>
      </w:divBdr>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9351">
      <w:bodyDiv w:val="1"/>
      <w:marLeft w:val="0"/>
      <w:marRight w:val="0"/>
      <w:marTop w:val="0"/>
      <w:marBottom w:val="0"/>
      <w:divBdr>
        <w:top w:val="none" w:sz="0" w:space="0" w:color="auto"/>
        <w:left w:val="none" w:sz="0" w:space="0" w:color="auto"/>
        <w:bottom w:val="none" w:sz="0" w:space="0" w:color="auto"/>
        <w:right w:val="none" w:sz="0" w:space="0" w:color="auto"/>
      </w:divBdr>
    </w:div>
    <w:div w:id="659115987">
      <w:bodyDiv w:val="1"/>
      <w:marLeft w:val="0"/>
      <w:marRight w:val="0"/>
      <w:marTop w:val="0"/>
      <w:marBottom w:val="0"/>
      <w:divBdr>
        <w:top w:val="none" w:sz="0" w:space="0" w:color="auto"/>
        <w:left w:val="none" w:sz="0" w:space="0" w:color="auto"/>
        <w:bottom w:val="none" w:sz="0" w:space="0" w:color="auto"/>
        <w:right w:val="none" w:sz="0" w:space="0" w:color="auto"/>
      </w:divBdr>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61347359">
      <w:bodyDiv w:val="1"/>
      <w:marLeft w:val="0"/>
      <w:marRight w:val="0"/>
      <w:marTop w:val="0"/>
      <w:marBottom w:val="0"/>
      <w:divBdr>
        <w:top w:val="none" w:sz="0" w:space="0" w:color="auto"/>
        <w:left w:val="none" w:sz="0" w:space="0" w:color="auto"/>
        <w:bottom w:val="none" w:sz="0" w:space="0" w:color="auto"/>
        <w:right w:val="none" w:sz="0" w:space="0" w:color="auto"/>
      </w:divBdr>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82784741">
      <w:bodyDiv w:val="1"/>
      <w:marLeft w:val="0"/>
      <w:marRight w:val="0"/>
      <w:marTop w:val="0"/>
      <w:marBottom w:val="0"/>
      <w:divBdr>
        <w:top w:val="none" w:sz="0" w:space="0" w:color="auto"/>
        <w:left w:val="none" w:sz="0" w:space="0" w:color="auto"/>
        <w:bottom w:val="none" w:sz="0" w:space="0" w:color="auto"/>
        <w:right w:val="none" w:sz="0" w:space="0" w:color="auto"/>
      </w:divBdr>
      <w:divsChild>
        <w:div w:id="1987196039">
          <w:marLeft w:val="0"/>
          <w:marRight w:val="0"/>
          <w:marTop w:val="0"/>
          <w:marBottom w:val="0"/>
          <w:divBdr>
            <w:top w:val="none" w:sz="0" w:space="0" w:color="auto"/>
            <w:left w:val="none" w:sz="0" w:space="0" w:color="auto"/>
            <w:bottom w:val="none" w:sz="0" w:space="0" w:color="auto"/>
            <w:right w:val="none" w:sz="0" w:space="0" w:color="auto"/>
          </w:divBdr>
        </w:div>
      </w:divsChild>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6405">
      <w:bodyDiv w:val="1"/>
      <w:marLeft w:val="0"/>
      <w:marRight w:val="0"/>
      <w:marTop w:val="0"/>
      <w:marBottom w:val="0"/>
      <w:divBdr>
        <w:top w:val="none" w:sz="0" w:space="0" w:color="auto"/>
        <w:left w:val="none" w:sz="0" w:space="0" w:color="auto"/>
        <w:bottom w:val="none" w:sz="0" w:space="0" w:color="auto"/>
        <w:right w:val="none" w:sz="0" w:space="0" w:color="auto"/>
      </w:divBdr>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2225">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2615">
      <w:bodyDiv w:val="1"/>
      <w:marLeft w:val="0"/>
      <w:marRight w:val="0"/>
      <w:marTop w:val="0"/>
      <w:marBottom w:val="0"/>
      <w:divBdr>
        <w:top w:val="none" w:sz="0" w:space="0" w:color="auto"/>
        <w:left w:val="none" w:sz="0" w:space="0" w:color="auto"/>
        <w:bottom w:val="none" w:sz="0" w:space="0" w:color="auto"/>
        <w:right w:val="none" w:sz="0" w:space="0" w:color="auto"/>
      </w:divBdr>
    </w:div>
    <w:div w:id="742727550">
      <w:bodyDiv w:val="1"/>
      <w:marLeft w:val="0"/>
      <w:marRight w:val="0"/>
      <w:marTop w:val="0"/>
      <w:marBottom w:val="0"/>
      <w:divBdr>
        <w:top w:val="none" w:sz="0" w:space="0" w:color="auto"/>
        <w:left w:val="none" w:sz="0" w:space="0" w:color="auto"/>
        <w:bottom w:val="none" w:sz="0" w:space="0" w:color="auto"/>
        <w:right w:val="none" w:sz="0" w:space="0" w:color="auto"/>
      </w:divBdr>
      <w:divsChild>
        <w:div w:id="1101341416">
          <w:marLeft w:val="0"/>
          <w:marRight w:val="0"/>
          <w:marTop w:val="0"/>
          <w:marBottom w:val="0"/>
          <w:divBdr>
            <w:top w:val="none" w:sz="0" w:space="0" w:color="auto"/>
            <w:left w:val="none" w:sz="0" w:space="0" w:color="auto"/>
            <w:bottom w:val="none" w:sz="0" w:space="0" w:color="auto"/>
            <w:right w:val="none" w:sz="0" w:space="0" w:color="auto"/>
          </w:divBdr>
          <w:divsChild>
            <w:div w:id="19980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3160">
      <w:bodyDiv w:val="1"/>
      <w:marLeft w:val="0"/>
      <w:marRight w:val="0"/>
      <w:marTop w:val="0"/>
      <w:marBottom w:val="0"/>
      <w:divBdr>
        <w:top w:val="none" w:sz="0" w:space="0" w:color="auto"/>
        <w:left w:val="none" w:sz="0" w:space="0" w:color="auto"/>
        <w:bottom w:val="none" w:sz="0" w:space="0" w:color="auto"/>
        <w:right w:val="none" w:sz="0" w:space="0" w:color="auto"/>
      </w:divBdr>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2967388">
      <w:bodyDiv w:val="1"/>
      <w:marLeft w:val="0"/>
      <w:marRight w:val="0"/>
      <w:marTop w:val="0"/>
      <w:marBottom w:val="0"/>
      <w:divBdr>
        <w:top w:val="none" w:sz="0" w:space="0" w:color="auto"/>
        <w:left w:val="none" w:sz="0" w:space="0" w:color="auto"/>
        <w:bottom w:val="none" w:sz="0" w:space="0" w:color="auto"/>
        <w:right w:val="none" w:sz="0" w:space="0" w:color="auto"/>
      </w:divBdr>
      <w:divsChild>
        <w:div w:id="850796250">
          <w:marLeft w:val="0"/>
          <w:marRight w:val="0"/>
          <w:marTop w:val="0"/>
          <w:marBottom w:val="0"/>
          <w:divBdr>
            <w:top w:val="none" w:sz="0" w:space="0" w:color="auto"/>
            <w:left w:val="none" w:sz="0" w:space="0" w:color="auto"/>
            <w:bottom w:val="none" w:sz="0" w:space="0" w:color="auto"/>
            <w:right w:val="none" w:sz="0" w:space="0" w:color="auto"/>
          </w:divBdr>
          <w:divsChild>
            <w:div w:id="1882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4327429">
      <w:bodyDiv w:val="1"/>
      <w:marLeft w:val="0"/>
      <w:marRight w:val="0"/>
      <w:marTop w:val="0"/>
      <w:marBottom w:val="0"/>
      <w:divBdr>
        <w:top w:val="none" w:sz="0" w:space="0" w:color="auto"/>
        <w:left w:val="none" w:sz="0" w:space="0" w:color="auto"/>
        <w:bottom w:val="none" w:sz="0" w:space="0" w:color="auto"/>
        <w:right w:val="none" w:sz="0" w:space="0" w:color="auto"/>
      </w:divBdr>
      <w:divsChild>
        <w:div w:id="699739932">
          <w:marLeft w:val="0"/>
          <w:marRight w:val="0"/>
          <w:marTop w:val="0"/>
          <w:marBottom w:val="0"/>
          <w:divBdr>
            <w:top w:val="none" w:sz="0" w:space="0" w:color="auto"/>
            <w:left w:val="none" w:sz="0" w:space="0" w:color="auto"/>
            <w:bottom w:val="none" w:sz="0" w:space="0" w:color="auto"/>
            <w:right w:val="none" w:sz="0" w:space="0" w:color="auto"/>
          </w:divBdr>
          <w:divsChild>
            <w:div w:id="627978268">
              <w:marLeft w:val="0"/>
              <w:marRight w:val="0"/>
              <w:marTop w:val="0"/>
              <w:marBottom w:val="0"/>
              <w:divBdr>
                <w:top w:val="none" w:sz="0" w:space="0" w:color="auto"/>
                <w:left w:val="none" w:sz="0" w:space="0" w:color="auto"/>
                <w:bottom w:val="none" w:sz="0" w:space="0" w:color="auto"/>
                <w:right w:val="none" w:sz="0" w:space="0" w:color="auto"/>
              </w:divBdr>
              <w:divsChild>
                <w:div w:id="625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818">
          <w:marLeft w:val="0"/>
          <w:marRight w:val="0"/>
          <w:marTop w:val="0"/>
          <w:marBottom w:val="0"/>
          <w:divBdr>
            <w:top w:val="none" w:sz="0" w:space="0" w:color="auto"/>
            <w:left w:val="none" w:sz="0" w:space="0" w:color="auto"/>
            <w:bottom w:val="none" w:sz="0" w:space="0" w:color="auto"/>
            <w:right w:val="none" w:sz="0" w:space="0" w:color="auto"/>
          </w:divBdr>
          <w:divsChild>
            <w:div w:id="15318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61947972">
      <w:bodyDiv w:val="1"/>
      <w:marLeft w:val="0"/>
      <w:marRight w:val="0"/>
      <w:marTop w:val="0"/>
      <w:marBottom w:val="0"/>
      <w:divBdr>
        <w:top w:val="none" w:sz="0" w:space="0" w:color="auto"/>
        <w:left w:val="none" w:sz="0" w:space="0" w:color="auto"/>
        <w:bottom w:val="none" w:sz="0" w:space="0" w:color="auto"/>
        <w:right w:val="none" w:sz="0" w:space="0" w:color="auto"/>
      </w:divBdr>
      <w:divsChild>
        <w:div w:id="112754301">
          <w:marLeft w:val="0"/>
          <w:marRight w:val="0"/>
          <w:marTop w:val="0"/>
          <w:marBottom w:val="0"/>
          <w:divBdr>
            <w:top w:val="none" w:sz="0" w:space="0" w:color="auto"/>
            <w:left w:val="none" w:sz="0" w:space="0" w:color="auto"/>
            <w:bottom w:val="none" w:sz="0" w:space="0" w:color="auto"/>
            <w:right w:val="none" w:sz="0" w:space="0" w:color="auto"/>
          </w:divBdr>
          <w:divsChild>
            <w:div w:id="834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4191">
      <w:bodyDiv w:val="1"/>
      <w:marLeft w:val="0"/>
      <w:marRight w:val="0"/>
      <w:marTop w:val="0"/>
      <w:marBottom w:val="0"/>
      <w:divBdr>
        <w:top w:val="none" w:sz="0" w:space="0" w:color="auto"/>
        <w:left w:val="none" w:sz="0" w:space="0" w:color="auto"/>
        <w:bottom w:val="none" w:sz="0" w:space="0" w:color="auto"/>
        <w:right w:val="none" w:sz="0" w:space="0" w:color="auto"/>
      </w:divBdr>
    </w:div>
    <w:div w:id="774592485">
      <w:bodyDiv w:val="1"/>
      <w:marLeft w:val="0"/>
      <w:marRight w:val="0"/>
      <w:marTop w:val="0"/>
      <w:marBottom w:val="0"/>
      <w:divBdr>
        <w:top w:val="none" w:sz="0" w:space="0" w:color="auto"/>
        <w:left w:val="none" w:sz="0" w:space="0" w:color="auto"/>
        <w:bottom w:val="none" w:sz="0" w:space="0" w:color="auto"/>
        <w:right w:val="none" w:sz="0" w:space="0" w:color="auto"/>
      </w:divBdr>
      <w:divsChild>
        <w:div w:id="755513112">
          <w:marLeft w:val="0"/>
          <w:marRight w:val="0"/>
          <w:marTop w:val="0"/>
          <w:marBottom w:val="0"/>
          <w:divBdr>
            <w:top w:val="none" w:sz="0" w:space="0" w:color="auto"/>
            <w:left w:val="none" w:sz="0" w:space="0" w:color="auto"/>
            <w:bottom w:val="none" w:sz="0" w:space="0" w:color="auto"/>
            <w:right w:val="none" w:sz="0" w:space="0" w:color="auto"/>
          </w:divBdr>
          <w:divsChild>
            <w:div w:id="150873942">
              <w:marLeft w:val="0"/>
              <w:marRight w:val="0"/>
              <w:marTop w:val="0"/>
              <w:marBottom w:val="0"/>
              <w:divBdr>
                <w:top w:val="none" w:sz="0" w:space="0" w:color="auto"/>
                <w:left w:val="none" w:sz="0" w:space="0" w:color="auto"/>
                <w:bottom w:val="none" w:sz="0" w:space="0" w:color="auto"/>
                <w:right w:val="none" w:sz="0" w:space="0" w:color="auto"/>
              </w:divBdr>
            </w:div>
          </w:divsChild>
        </w:div>
        <w:div w:id="1739985308">
          <w:marLeft w:val="0"/>
          <w:marRight w:val="0"/>
          <w:marTop w:val="0"/>
          <w:marBottom w:val="0"/>
          <w:divBdr>
            <w:top w:val="none" w:sz="0" w:space="0" w:color="auto"/>
            <w:left w:val="none" w:sz="0" w:space="0" w:color="auto"/>
            <w:bottom w:val="none" w:sz="0" w:space="0" w:color="auto"/>
            <w:right w:val="none" w:sz="0" w:space="0" w:color="auto"/>
          </w:divBdr>
          <w:divsChild>
            <w:div w:id="955254630">
              <w:marLeft w:val="0"/>
              <w:marRight w:val="0"/>
              <w:marTop w:val="0"/>
              <w:marBottom w:val="0"/>
              <w:divBdr>
                <w:top w:val="none" w:sz="0" w:space="0" w:color="auto"/>
                <w:left w:val="none" w:sz="0" w:space="0" w:color="auto"/>
                <w:bottom w:val="none" w:sz="0" w:space="0" w:color="auto"/>
                <w:right w:val="none" w:sz="0" w:space="0" w:color="auto"/>
              </w:divBdr>
              <w:divsChild>
                <w:div w:id="109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933">
      <w:bodyDiv w:val="1"/>
      <w:marLeft w:val="0"/>
      <w:marRight w:val="0"/>
      <w:marTop w:val="0"/>
      <w:marBottom w:val="0"/>
      <w:divBdr>
        <w:top w:val="none" w:sz="0" w:space="0" w:color="auto"/>
        <w:left w:val="none" w:sz="0" w:space="0" w:color="auto"/>
        <w:bottom w:val="none" w:sz="0" w:space="0" w:color="auto"/>
        <w:right w:val="none" w:sz="0" w:space="0" w:color="auto"/>
      </w:divBdr>
      <w:divsChild>
        <w:div w:id="1550647701">
          <w:marLeft w:val="0"/>
          <w:marRight w:val="0"/>
          <w:marTop w:val="0"/>
          <w:marBottom w:val="0"/>
          <w:divBdr>
            <w:top w:val="none" w:sz="0" w:space="0" w:color="auto"/>
            <w:left w:val="none" w:sz="0" w:space="0" w:color="auto"/>
            <w:bottom w:val="none" w:sz="0" w:space="0" w:color="auto"/>
            <w:right w:val="none" w:sz="0" w:space="0" w:color="auto"/>
          </w:divBdr>
        </w:div>
      </w:divsChild>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86045452">
      <w:bodyDiv w:val="1"/>
      <w:marLeft w:val="0"/>
      <w:marRight w:val="0"/>
      <w:marTop w:val="0"/>
      <w:marBottom w:val="0"/>
      <w:divBdr>
        <w:top w:val="none" w:sz="0" w:space="0" w:color="auto"/>
        <w:left w:val="none" w:sz="0" w:space="0" w:color="auto"/>
        <w:bottom w:val="none" w:sz="0" w:space="0" w:color="auto"/>
        <w:right w:val="none" w:sz="0" w:space="0" w:color="auto"/>
      </w:divBdr>
    </w:div>
    <w:div w:id="792099259">
      <w:bodyDiv w:val="1"/>
      <w:marLeft w:val="0"/>
      <w:marRight w:val="0"/>
      <w:marTop w:val="0"/>
      <w:marBottom w:val="0"/>
      <w:divBdr>
        <w:top w:val="none" w:sz="0" w:space="0" w:color="auto"/>
        <w:left w:val="none" w:sz="0" w:space="0" w:color="auto"/>
        <w:bottom w:val="none" w:sz="0" w:space="0" w:color="auto"/>
        <w:right w:val="none" w:sz="0" w:space="0" w:color="auto"/>
      </w:divBdr>
    </w:div>
    <w:div w:id="792601415">
      <w:bodyDiv w:val="1"/>
      <w:marLeft w:val="0"/>
      <w:marRight w:val="0"/>
      <w:marTop w:val="0"/>
      <w:marBottom w:val="0"/>
      <w:divBdr>
        <w:top w:val="none" w:sz="0" w:space="0" w:color="auto"/>
        <w:left w:val="none" w:sz="0" w:space="0" w:color="auto"/>
        <w:bottom w:val="none" w:sz="0" w:space="0" w:color="auto"/>
        <w:right w:val="none" w:sz="0" w:space="0" w:color="auto"/>
      </w:divBdr>
      <w:divsChild>
        <w:div w:id="824589721">
          <w:marLeft w:val="0"/>
          <w:marRight w:val="0"/>
          <w:marTop w:val="0"/>
          <w:marBottom w:val="0"/>
          <w:divBdr>
            <w:top w:val="none" w:sz="0" w:space="0" w:color="auto"/>
            <w:left w:val="none" w:sz="0" w:space="0" w:color="auto"/>
            <w:bottom w:val="none" w:sz="0" w:space="0" w:color="auto"/>
            <w:right w:val="none" w:sz="0" w:space="0" w:color="auto"/>
          </w:divBdr>
          <w:divsChild>
            <w:div w:id="811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5773">
      <w:bodyDiv w:val="1"/>
      <w:marLeft w:val="0"/>
      <w:marRight w:val="0"/>
      <w:marTop w:val="0"/>
      <w:marBottom w:val="0"/>
      <w:divBdr>
        <w:top w:val="none" w:sz="0" w:space="0" w:color="auto"/>
        <w:left w:val="none" w:sz="0" w:space="0" w:color="auto"/>
        <w:bottom w:val="none" w:sz="0" w:space="0" w:color="auto"/>
        <w:right w:val="none" w:sz="0" w:space="0" w:color="auto"/>
      </w:divBdr>
      <w:divsChild>
        <w:div w:id="339964567">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8875">
      <w:bodyDiv w:val="1"/>
      <w:marLeft w:val="0"/>
      <w:marRight w:val="0"/>
      <w:marTop w:val="0"/>
      <w:marBottom w:val="0"/>
      <w:divBdr>
        <w:top w:val="none" w:sz="0" w:space="0" w:color="auto"/>
        <w:left w:val="none" w:sz="0" w:space="0" w:color="auto"/>
        <w:bottom w:val="none" w:sz="0" w:space="0" w:color="auto"/>
        <w:right w:val="none" w:sz="0" w:space="0" w:color="auto"/>
      </w:divBdr>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18496374">
      <w:bodyDiv w:val="1"/>
      <w:marLeft w:val="0"/>
      <w:marRight w:val="0"/>
      <w:marTop w:val="0"/>
      <w:marBottom w:val="0"/>
      <w:divBdr>
        <w:top w:val="none" w:sz="0" w:space="0" w:color="auto"/>
        <w:left w:val="none" w:sz="0" w:space="0" w:color="auto"/>
        <w:bottom w:val="none" w:sz="0" w:space="0" w:color="auto"/>
        <w:right w:val="none" w:sz="0" w:space="0" w:color="auto"/>
      </w:divBdr>
      <w:divsChild>
        <w:div w:id="1522664528">
          <w:marLeft w:val="0"/>
          <w:marRight w:val="0"/>
          <w:marTop w:val="0"/>
          <w:marBottom w:val="0"/>
          <w:divBdr>
            <w:top w:val="none" w:sz="0" w:space="0" w:color="auto"/>
            <w:left w:val="none" w:sz="0" w:space="0" w:color="auto"/>
            <w:bottom w:val="none" w:sz="0" w:space="0" w:color="auto"/>
            <w:right w:val="none" w:sz="0" w:space="0" w:color="auto"/>
          </w:divBdr>
        </w:div>
        <w:div w:id="1195311175">
          <w:marLeft w:val="0"/>
          <w:marRight w:val="0"/>
          <w:marTop w:val="0"/>
          <w:marBottom w:val="0"/>
          <w:divBdr>
            <w:top w:val="none" w:sz="0" w:space="0" w:color="auto"/>
            <w:left w:val="none" w:sz="0" w:space="0" w:color="auto"/>
            <w:bottom w:val="none" w:sz="0" w:space="0" w:color="auto"/>
            <w:right w:val="none" w:sz="0" w:space="0" w:color="auto"/>
          </w:divBdr>
          <w:divsChild>
            <w:div w:id="18299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2862104">
      <w:bodyDiv w:val="1"/>
      <w:marLeft w:val="0"/>
      <w:marRight w:val="0"/>
      <w:marTop w:val="0"/>
      <w:marBottom w:val="0"/>
      <w:divBdr>
        <w:top w:val="none" w:sz="0" w:space="0" w:color="auto"/>
        <w:left w:val="none" w:sz="0" w:space="0" w:color="auto"/>
        <w:bottom w:val="none" w:sz="0" w:space="0" w:color="auto"/>
        <w:right w:val="none" w:sz="0" w:space="0" w:color="auto"/>
      </w:divBdr>
      <w:divsChild>
        <w:div w:id="451286657">
          <w:marLeft w:val="0"/>
          <w:marRight w:val="0"/>
          <w:marTop w:val="0"/>
          <w:marBottom w:val="0"/>
          <w:divBdr>
            <w:top w:val="none" w:sz="0" w:space="0" w:color="auto"/>
            <w:left w:val="none" w:sz="0" w:space="0" w:color="auto"/>
            <w:bottom w:val="none" w:sz="0" w:space="0" w:color="auto"/>
            <w:right w:val="none" w:sz="0" w:space="0" w:color="auto"/>
          </w:divBdr>
        </w:div>
        <w:div w:id="1667053960">
          <w:marLeft w:val="0"/>
          <w:marRight w:val="0"/>
          <w:marTop w:val="0"/>
          <w:marBottom w:val="0"/>
          <w:divBdr>
            <w:top w:val="none" w:sz="0" w:space="0" w:color="auto"/>
            <w:left w:val="none" w:sz="0" w:space="0" w:color="auto"/>
            <w:bottom w:val="none" w:sz="0" w:space="0" w:color="auto"/>
            <w:right w:val="none" w:sz="0" w:space="0" w:color="auto"/>
          </w:divBdr>
        </w:div>
      </w:divsChild>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046400">
      <w:bodyDiv w:val="1"/>
      <w:marLeft w:val="0"/>
      <w:marRight w:val="0"/>
      <w:marTop w:val="0"/>
      <w:marBottom w:val="0"/>
      <w:divBdr>
        <w:top w:val="none" w:sz="0" w:space="0" w:color="auto"/>
        <w:left w:val="none" w:sz="0" w:space="0" w:color="auto"/>
        <w:bottom w:val="none" w:sz="0" w:space="0" w:color="auto"/>
        <w:right w:val="none" w:sz="0" w:space="0" w:color="auto"/>
      </w:divBdr>
      <w:divsChild>
        <w:div w:id="1009604582">
          <w:marLeft w:val="0"/>
          <w:marRight w:val="0"/>
          <w:marTop w:val="0"/>
          <w:marBottom w:val="0"/>
          <w:divBdr>
            <w:top w:val="none" w:sz="0" w:space="0" w:color="auto"/>
            <w:left w:val="none" w:sz="0" w:space="0" w:color="auto"/>
            <w:bottom w:val="none" w:sz="0" w:space="0" w:color="auto"/>
            <w:right w:val="none" w:sz="0" w:space="0" w:color="auto"/>
          </w:divBdr>
        </w:div>
        <w:div w:id="673844243">
          <w:marLeft w:val="0"/>
          <w:marRight w:val="0"/>
          <w:marTop w:val="0"/>
          <w:marBottom w:val="0"/>
          <w:divBdr>
            <w:top w:val="none" w:sz="0" w:space="0" w:color="auto"/>
            <w:left w:val="none" w:sz="0" w:space="0" w:color="auto"/>
            <w:bottom w:val="none" w:sz="0" w:space="0" w:color="auto"/>
            <w:right w:val="none" w:sz="0" w:space="0" w:color="auto"/>
          </w:divBdr>
          <w:divsChild>
            <w:div w:id="1107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989">
      <w:bodyDiv w:val="1"/>
      <w:marLeft w:val="0"/>
      <w:marRight w:val="0"/>
      <w:marTop w:val="0"/>
      <w:marBottom w:val="0"/>
      <w:divBdr>
        <w:top w:val="none" w:sz="0" w:space="0" w:color="auto"/>
        <w:left w:val="none" w:sz="0" w:space="0" w:color="auto"/>
        <w:bottom w:val="none" w:sz="0" w:space="0" w:color="auto"/>
        <w:right w:val="none" w:sz="0" w:space="0" w:color="auto"/>
      </w:divBdr>
    </w:div>
    <w:div w:id="871571027">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03760861">
      <w:bodyDiv w:val="1"/>
      <w:marLeft w:val="0"/>
      <w:marRight w:val="0"/>
      <w:marTop w:val="0"/>
      <w:marBottom w:val="0"/>
      <w:divBdr>
        <w:top w:val="none" w:sz="0" w:space="0" w:color="auto"/>
        <w:left w:val="none" w:sz="0" w:space="0" w:color="auto"/>
        <w:bottom w:val="none" w:sz="0" w:space="0" w:color="auto"/>
        <w:right w:val="none" w:sz="0" w:space="0" w:color="auto"/>
      </w:divBdr>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199">
      <w:bodyDiv w:val="1"/>
      <w:marLeft w:val="0"/>
      <w:marRight w:val="0"/>
      <w:marTop w:val="0"/>
      <w:marBottom w:val="0"/>
      <w:divBdr>
        <w:top w:val="none" w:sz="0" w:space="0" w:color="auto"/>
        <w:left w:val="none" w:sz="0" w:space="0" w:color="auto"/>
        <w:bottom w:val="none" w:sz="0" w:space="0" w:color="auto"/>
        <w:right w:val="none" w:sz="0" w:space="0" w:color="auto"/>
      </w:divBdr>
      <w:divsChild>
        <w:div w:id="667514796">
          <w:marLeft w:val="0"/>
          <w:marRight w:val="0"/>
          <w:marTop w:val="0"/>
          <w:marBottom w:val="0"/>
          <w:divBdr>
            <w:top w:val="none" w:sz="0" w:space="0" w:color="auto"/>
            <w:left w:val="none" w:sz="0" w:space="0" w:color="auto"/>
            <w:bottom w:val="none" w:sz="0" w:space="0" w:color="auto"/>
            <w:right w:val="none" w:sz="0" w:space="0" w:color="auto"/>
          </w:divBdr>
          <w:divsChild>
            <w:div w:id="1247224795">
              <w:marLeft w:val="0"/>
              <w:marRight w:val="0"/>
              <w:marTop w:val="0"/>
              <w:marBottom w:val="0"/>
              <w:divBdr>
                <w:top w:val="none" w:sz="0" w:space="0" w:color="auto"/>
                <w:left w:val="none" w:sz="0" w:space="0" w:color="auto"/>
                <w:bottom w:val="none" w:sz="0" w:space="0" w:color="auto"/>
                <w:right w:val="none" w:sz="0" w:space="0" w:color="auto"/>
              </w:divBdr>
            </w:div>
          </w:divsChild>
        </w:div>
        <w:div w:id="1260916075">
          <w:marLeft w:val="0"/>
          <w:marRight w:val="0"/>
          <w:marTop w:val="0"/>
          <w:marBottom w:val="0"/>
          <w:divBdr>
            <w:top w:val="none" w:sz="0" w:space="0" w:color="auto"/>
            <w:left w:val="none" w:sz="0" w:space="0" w:color="auto"/>
            <w:bottom w:val="none" w:sz="0" w:space="0" w:color="auto"/>
            <w:right w:val="none" w:sz="0" w:space="0" w:color="auto"/>
          </w:divBdr>
          <w:divsChild>
            <w:div w:id="1006521051">
              <w:marLeft w:val="0"/>
              <w:marRight w:val="0"/>
              <w:marTop w:val="0"/>
              <w:marBottom w:val="0"/>
              <w:divBdr>
                <w:top w:val="none" w:sz="0" w:space="0" w:color="auto"/>
                <w:left w:val="none" w:sz="0" w:space="0" w:color="auto"/>
                <w:bottom w:val="none" w:sz="0" w:space="0" w:color="auto"/>
                <w:right w:val="none" w:sz="0" w:space="0" w:color="auto"/>
              </w:divBdr>
              <w:divsChild>
                <w:div w:id="628360334">
                  <w:marLeft w:val="0"/>
                  <w:marRight w:val="0"/>
                  <w:marTop w:val="0"/>
                  <w:marBottom w:val="0"/>
                  <w:divBdr>
                    <w:top w:val="none" w:sz="0" w:space="0" w:color="auto"/>
                    <w:left w:val="none" w:sz="0" w:space="0" w:color="auto"/>
                    <w:bottom w:val="none" w:sz="0" w:space="0" w:color="auto"/>
                    <w:right w:val="none" w:sz="0" w:space="0" w:color="auto"/>
                  </w:divBdr>
                </w:div>
                <w:div w:id="766467269">
                  <w:marLeft w:val="0"/>
                  <w:marRight w:val="0"/>
                  <w:marTop w:val="0"/>
                  <w:marBottom w:val="0"/>
                  <w:divBdr>
                    <w:top w:val="none" w:sz="0" w:space="0" w:color="auto"/>
                    <w:left w:val="none" w:sz="0" w:space="0" w:color="auto"/>
                    <w:bottom w:val="none" w:sz="0" w:space="0" w:color="auto"/>
                    <w:right w:val="none" w:sz="0" w:space="0" w:color="auto"/>
                  </w:divBdr>
                </w:div>
                <w:div w:id="1439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04920">
      <w:bodyDiv w:val="1"/>
      <w:marLeft w:val="0"/>
      <w:marRight w:val="0"/>
      <w:marTop w:val="0"/>
      <w:marBottom w:val="0"/>
      <w:divBdr>
        <w:top w:val="none" w:sz="0" w:space="0" w:color="auto"/>
        <w:left w:val="none" w:sz="0" w:space="0" w:color="auto"/>
        <w:bottom w:val="none" w:sz="0" w:space="0" w:color="auto"/>
        <w:right w:val="none" w:sz="0" w:space="0" w:color="auto"/>
      </w:divBdr>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42028375">
      <w:bodyDiv w:val="1"/>
      <w:marLeft w:val="0"/>
      <w:marRight w:val="0"/>
      <w:marTop w:val="0"/>
      <w:marBottom w:val="0"/>
      <w:divBdr>
        <w:top w:val="none" w:sz="0" w:space="0" w:color="auto"/>
        <w:left w:val="none" w:sz="0" w:space="0" w:color="auto"/>
        <w:bottom w:val="none" w:sz="0" w:space="0" w:color="auto"/>
        <w:right w:val="none" w:sz="0" w:space="0" w:color="auto"/>
      </w:divBdr>
    </w:div>
    <w:div w:id="942766888">
      <w:bodyDiv w:val="1"/>
      <w:marLeft w:val="0"/>
      <w:marRight w:val="0"/>
      <w:marTop w:val="0"/>
      <w:marBottom w:val="0"/>
      <w:divBdr>
        <w:top w:val="none" w:sz="0" w:space="0" w:color="auto"/>
        <w:left w:val="none" w:sz="0" w:space="0" w:color="auto"/>
        <w:bottom w:val="none" w:sz="0" w:space="0" w:color="auto"/>
        <w:right w:val="none" w:sz="0" w:space="0" w:color="auto"/>
      </w:divBdr>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56638719">
      <w:bodyDiv w:val="1"/>
      <w:marLeft w:val="0"/>
      <w:marRight w:val="0"/>
      <w:marTop w:val="0"/>
      <w:marBottom w:val="0"/>
      <w:divBdr>
        <w:top w:val="none" w:sz="0" w:space="0" w:color="auto"/>
        <w:left w:val="none" w:sz="0" w:space="0" w:color="auto"/>
        <w:bottom w:val="none" w:sz="0" w:space="0" w:color="auto"/>
        <w:right w:val="none" w:sz="0" w:space="0" w:color="auto"/>
      </w:divBdr>
      <w:divsChild>
        <w:div w:id="925307009">
          <w:marLeft w:val="0"/>
          <w:marRight w:val="0"/>
          <w:marTop w:val="0"/>
          <w:marBottom w:val="0"/>
          <w:divBdr>
            <w:top w:val="none" w:sz="0" w:space="0" w:color="auto"/>
            <w:left w:val="none" w:sz="0" w:space="0" w:color="auto"/>
            <w:bottom w:val="none" w:sz="0" w:space="0" w:color="auto"/>
            <w:right w:val="none" w:sz="0" w:space="0" w:color="auto"/>
          </w:divBdr>
          <w:divsChild>
            <w:div w:id="1139497651">
              <w:marLeft w:val="0"/>
              <w:marRight w:val="0"/>
              <w:marTop w:val="0"/>
              <w:marBottom w:val="0"/>
              <w:divBdr>
                <w:top w:val="none" w:sz="0" w:space="0" w:color="auto"/>
                <w:left w:val="none" w:sz="0" w:space="0" w:color="auto"/>
                <w:bottom w:val="none" w:sz="0" w:space="0" w:color="auto"/>
                <w:right w:val="none" w:sz="0" w:space="0" w:color="auto"/>
              </w:divBdr>
              <w:divsChild>
                <w:div w:id="1768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3372">
          <w:marLeft w:val="0"/>
          <w:marRight w:val="0"/>
          <w:marTop w:val="0"/>
          <w:marBottom w:val="0"/>
          <w:divBdr>
            <w:top w:val="none" w:sz="0" w:space="0" w:color="auto"/>
            <w:left w:val="none" w:sz="0" w:space="0" w:color="auto"/>
            <w:bottom w:val="none" w:sz="0" w:space="0" w:color="auto"/>
            <w:right w:val="none" w:sz="0" w:space="0" w:color="auto"/>
          </w:divBdr>
          <w:divsChild>
            <w:div w:id="10664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511">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77950083">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85666363">
      <w:bodyDiv w:val="1"/>
      <w:marLeft w:val="0"/>
      <w:marRight w:val="0"/>
      <w:marTop w:val="0"/>
      <w:marBottom w:val="0"/>
      <w:divBdr>
        <w:top w:val="none" w:sz="0" w:space="0" w:color="auto"/>
        <w:left w:val="none" w:sz="0" w:space="0" w:color="auto"/>
        <w:bottom w:val="none" w:sz="0" w:space="0" w:color="auto"/>
        <w:right w:val="none" w:sz="0" w:space="0" w:color="auto"/>
      </w:divBdr>
    </w:div>
    <w:div w:id="987393461">
      <w:bodyDiv w:val="1"/>
      <w:marLeft w:val="0"/>
      <w:marRight w:val="0"/>
      <w:marTop w:val="0"/>
      <w:marBottom w:val="0"/>
      <w:divBdr>
        <w:top w:val="none" w:sz="0" w:space="0" w:color="auto"/>
        <w:left w:val="none" w:sz="0" w:space="0" w:color="auto"/>
        <w:bottom w:val="none" w:sz="0" w:space="0" w:color="auto"/>
        <w:right w:val="none" w:sz="0" w:space="0" w:color="auto"/>
      </w:divBdr>
      <w:divsChild>
        <w:div w:id="1449885019">
          <w:marLeft w:val="0"/>
          <w:marRight w:val="0"/>
          <w:marTop w:val="0"/>
          <w:marBottom w:val="0"/>
          <w:divBdr>
            <w:top w:val="none" w:sz="0" w:space="0" w:color="auto"/>
            <w:left w:val="none" w:sz="0" w:space="0" w:color="auto"/>
            <w:bottom w:val="none" w:sz="0" w:space="0" w:color="auto"/>
            <w:right w:val="none" w:sz="0" w:space="0" w:color="auto"/>
          </w:divBdr>
        </w:div>
      </w:divsChild>
    </w:div>
    <w:div w:id="995569351">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53163704">
          <w:marLeft w:val="0"/>
          <w:marRight w:val="0"/>
          <w:marTop w:val="0"/>
          <w:marBottom w:val="0"/>
          <w:divBdr>
            <w:top w:val="none" w:sz="0" w:space="0" w:color="auto"/>
            <w:left w:val="none" w:sz="0" w:space="0" w:color="auto"/>
            <w:bottom w:val="none" w:sz="0" w:space="0" w:color="auto"/>
            <w:right w:val="none" w:sz="0" w:space="0" w:color="auto"/>
          </w:divBdr>
        </w:div>
        <w:div w:id="1352756692">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19620527">
      <w:bodyDiv w:val="1"/>
      <w:marLeft w:val="0"/>
      <w:marRight w:val="0"/>
      <w:marTop w:val="0"/>
      <w:marBottom w:val="0"/>
      <w:divBdr>
        <w:top w:val="none" w:sz="0" w:space="0" w:color="auto"/>
        <w:left w:val="none" w:sz="0" w:space="0" w:color="auto"/>
        <w:bottom w:val="none" w:sz="0" w:space="0" w:color="auto"/>
        <w:right w:val="none" w:sz="0" w:space="0" w:color="auto"/>
      </w:divBdr>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11093314">
          <w:marLeft w:val="0"/>
          <w:marRight w:val="0"/>
          <w:marTop w:val="0"/>
          <w:marBottom w:val="0"/>
          <w:divBdr>
            <w:top w:val="none" w:sz="0" w:space="0" w:color="auto"/>
            <w:left w:val="none" w:sz="0" w:space="0" w:color="auto"/>
            <w:bottom w:val="none" w:sz="0" w:space="0" w:color="auto"/>
            <w:right w:val="none" w:sz="0" w:space="0" w:color="auto"/>
          </w:divBdr>
        </w:div>
        <w:div w:id="1463384616">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977">
      <w:bodyDiv w:val="1"/>
      <w:marLeft w:val="0"/>
      <w:marRight w:val="0"/>
      <w:marTop w:val="0"/>
      <w:marBottom w:val="0"/>
      <w:divBdr>
        <w:top w:val="none" w:sz="0" w:space="0" w:color="auto"/>
        <w:left w:val="none" w:sz="0" w:space="0" w:color="auto"/>
        <w:bottom w:val="none" w:sz="0" w:space="0" w:color="auto"/>
        <w:right w:val="none" w:sz="0" w:space="0" w:color="auto"/>
      </w:divBdr>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64835430">
      <w:bodyDiv w:val="1"/>
      <w:marLeft w:val="0"/>
      <w:marRight w:val="0"/>
      <w:marTop w:val="0"/>
      <w:marBottom w:val="0"/>
      <w:divBdr>
        <w:top w:val="none" w:sz="0" w:space="0" w:color="auto"/>
        <w:left w:val="none" w:sz="0" w:space="0" w:color="auto"/>
        <w:bottom w:val="none" w:sz="0" w:space="0" w:color="auto"/>
        <w:right w:val="none" w:sz="0" w:space="0" w:color="auto"/>
      </w:divBdr>
      <w:divsChild>
        <w:div w:id="20865901">
          <w:marLeft w:val="0"/>
          <w:marRight w:val="0"/>
          <w:marTop w:val="0"/>
          <w:marBottom w:val="0"/>
          <w:divBdr>
            <w:top w:val="none" w:sz="0" w:space="0" w:color="auto"/>
            <w:left w:val="none" w:sz="0" w:space="0" w:color="auto"/>
            <w:bottom w:val="none" w:sz="0" w:space="0" w:color="auto"/>
            <w:right w:val="none" w:sz="0" w:space="0" w:color="auto"/>
          </w:divBdr>
          <w:divsChild>
            <w:div w:id="1750999576">
              <w:marLeft w:val="0"/>
              <w:marRight w:val="0"/>
              <w:marTop w:val="0"/>
              <w:marBottom w:val="0"/>
              <w:divBdr>
                <w:top w:val="none" w:sz="0" w:space="0" w:color="auto"/>
                <w:left w:val="none" w:sz="0" w:space="0" w:color="auto"/>
                <w:bottom w:val="none" w:sz="0" w:space="0" w:color="auto"/>
                <w:right w:val="none" w:sz="0" w:space="0" w:color="auto"/>
              </w:divBdr>
              <w:divsChild>
                <w:div w:id="256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4375">
          <w:marLeft w:val="0"/>
          <w:marRight w:val="0"/>
          <w:marTop w:val="0"/>
          <w:marBottom w:val="0"/>
          <w:divBdr>
            <w:top w:val="none" w:sz="0" w:space="0" w:color="auto"/>
            <w:left w:val="none" w:sz="0" w:space="0" w:color="auto"/>
            <w:bottom w:val="none" w:sz="0" w:space="0" w:color="auto"/>
            <w:right w:val="none" w:sz="0" w:space="0" w:color="auto"/>
          </w:divBdr>
          <w:divsChild>
            <w:div w:id="108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1919">
      <w:bodyDiv w:val="1"/>
      <w:marLeft w:val="0"/>
      <w:marRight w:val="0"/>
      <w:marTop w:val="0"/>
      <w:marBottom w:val="0"/>
      <w:divBdr>
        <w:top w:val="none" w:sz="0" w:space="0" w:color="auto"/>
        <w:left w:val="none" w:sz="0" w:space="0" w:color="auto"/>
        <w:bottom w:val="none" w:sz="0" w:space="0" w:color="auto"/>
        <w:right w:val="none" w:sz="0" w:space="0" w:color="auto"/>
      </w:divBdr>
    </w:div>
    <w:div w:id="1090542640">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099175427">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3445262">
      <w:bodyDiv w:val="1"/>
      <w:marLeft w:val="0"/>
      <w:marRight w:val="0"/>
      <w:marTop w:val="0"/>
      <w:marBottom w:val="0"/>
      <w:divBdr>
        <w:top w:val="none" w:sz="0" w:space="0" w:color="auto"/>
        <w:left w:val="none" w:sz="0" w:space="0" w:color="auto"/>
        <w:bottom w:val="none" w:sz="0" w:space="0" w:color="auto"/>
        <w:right w:val="none" w:sz="0" w:space="0" w:color="auto"/>
      </w:divBdr>
      <w:divsChild>
        <w:div w:id="547690436">
          <w:marLeft w:val="0"/>
          <w:marRight w:val="0"/>
          <w:marTop w:val="0"/>
          <w:marBottom w:val="0"/>
          <w:divBdr>
            <w:top w:val="none" w:sz="0" w:space="0" w:color="auto"/>
            <w:left w:val="none" w:sz="0" w:space="0" w:color="auto"/>
            <w:bottom w:val="none" w:sz="0" w:space="0" w:color="auto"/>
            <w:right w:val="none" w:sz="0" w:space="0" w:color="auto"/>
          </w:divBdr>
          <w:divsChild>
            <w:div w:id="527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717">
      <w:bodyDiv w:val="1"/>
      <w:marLeft w:val="0"/>
      <w:marRight w:val="0"/>
      <w:marTop w:val="0"/>
      <w:marBottom w:val="0"/>
      <w:divBdr>
        <w:top w:val="none" w:sz="0" w:space="0" w:color="auto"/>
        <w:left w:val="none" w:sz="0" w:space="0" w:color="auto"/>
        <w:bottom w:val="none" w:sz="0" w:space="0" w:color="auto"/>
        <w:right w:val="none" w:sz="0" w:space="0" w:color="auto"/>
      </w:divBdr>
      <w:divsChild>
        <w:div w:id="2098551603">
          <w:marLeft w:val="0"/>
          <w:marRight w:val="0"/>
          <w:marTop w:val="0"/>
          <w:marBottom w:val="0"/>
          <w:divBdr>
            <w:top w:val="none" w:sz="0" w:space="0" w:color="auto"/>
            <w:left w:val="none" w:sz="0" w:space="0" w:color="auto"/>
            <w:bottom w:val="none" w:sz="0" w:space="0" w:color="auto"/>
            <w:right w:val="none" w:sz="0" w:space="0" w:color="auto"/>
          </w:divBdr>
        </w:div>
      </w:divsChild>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73572468">
      <w:bodyDiv w:val="1"/>
      <w:marLeft w:val="0"/>
      <w:marRight w:val="0"/>
      <w:marTop w:val="0"/>
      <w:marBottom w:val="0"/>
      <w:divBdr>
        <w:top w:val="none" w:sz="0" w:space="0" w:color="auto"/>
        <w:left w:val="none" w:sz="0" w:space="0" w:color="auto"/>
        <w:bottom w:val="none" w:sz="0" w:space="0" w:color="auto"/>
        <w:right w:val="none" w:sz="0" w:space="0" w:color="auto"/>
      </w:divBdr>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540">
          <w:marLeft w:val="0"/>
          <w:marRight w:val="0"/>
          <w:marTop w:val="0"/>
          <w:marBottom w:val="0"/>
          <w:divBdr>
            <w:top w:val="none" w:sz="0" w:space="0" w:color="auto"/>
            <w:left w:val="none" w:sz="0" w:space="0" w:color="auto"/>
            <w:bottom w:val="none" w:sz="0" w:space="0" w:color="auto"/>
            <w:right w:val="none" w:sz="0" w:space="0" w:color="auto"/>
          </w:divBdr>
        </w:div>
      </w:divsChild>
    </w:div>
    <w:div w:id="1192452375">
      <w:bodyDiv w:val="1"/>
      <w:marLeft w:val="0"/>
      <w:marRight w:val="0"/>
      <w:marTop w:val="0"/>
      <w:marBottom w:val="0"/>
      <w:divBdr>
        <w:top w:val="none" w:sz="0" w:space="0" w:color="auto"/>
        <w:left w:val="none" w:sz="0" w:space="0" w:color="auto"/>
        <w:bottom w:val="none" w:sz="0" w:space="0" w:color="auto"/>
        <w:right w:val="none" w:sz="0" w:space="0" w:color="auto"/>
      </w:divBdr>
      <w:divsChild>
        <w:div w:id="1526166164">
          <w:marLeft w:val="0"/>
          <w:marRight w:val="0"/>
          <w:marTop w:val="0"/>
          <w:marBottom w:val="0"/>
          <w:divBdr>
            <w:top w:val="none" w:sz="0" w:space="0" w:color="auto"/>
            <w:left w:val="none" w:sz="0" w:space="0" w:color="auto"/>
            <w:bottom w:val="none" w:sz="0" w:space="0" w:color="auto"/>
            <w:right w:val="none" w:sz="0" w:space="0" w:color="auto"/>
          </w:divBdr>
          <w:divsChild>
            <w:div w:id="1724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4301">
      <w:bodyDiv w:val="1"/>
      <w:marLeft w:val="0"/>
      <w:marRight w:val="0"/>
      <w:marTop w:val="0"/>
      <w:marBottom w:val="0"/>
      <w:divBdr>
        <w:top w:val="none" w:sz="0" w:space="0" w:color="auto"/>
        <w:left w:val="none" w:sz="0" w:space="0" w:color="auto"/>
        <w:bottom w:val="none" w:sz="0" w:space="0" w:color="auto"/>
        <w:right w:val="none" w:sz="0" w:space="0" w:color="auto"/>
      </w:divBdr>
      <w:divsChild>
        <w:div w:id="962805753">
          <w:marLeft w:val="0"/>
          <w:marRight w:val="0"/>
          <w:marTop w:val="0"/>
          <w:marBottom w:val="0"/>
          <w:divBdr>
            <w:top w:val="none" w:sz="0" w:space="0" w:color="auto"/>
            <w:left w:val="none" w:sz="0" w:space="0" w:color="auto"/>
            <w:bottom w:val="none" w:sz="0" w:space="0" w:color="auto"/>
            <w:right w:val="none" w:sz="0" w:space="0" w:color="auto"/>
          </w:divBdr>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3733805">
      <w:bodyDiv w:val="1"/>
      <w:marLeft w:val="0"/>
      <w:marRight w:val="0"/>
      <w:marTop w:val="0"/>
      <w:marBottom w:val="0"/>
      <w:divBdr>
        <w:top w:val="none" w:sz="0" w:space="0" w:color="auto"/>
        <w:left w:val="none" w:sz="0" w:space="0" w:color="auto"/>
        <w:bottom w:val="none" w:sz="0" w:space="0" w:color="auto"/>
        <w:right w:val="none" w:sz="0" w:space="0" w:color="auto"/>
      </w:divBdr>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39558193">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54633633">
      <w:bodyDiv w:val="1"/>
      <w:marLeft w:val="0"/>
      <w:marRight w:val="0"/>
      <w:marTop w:val="0"/>
      <w:marBottom w:val="0"/>
      <w:divBdr>
        <w:top w:val="none" w:sz="0" w:space="0" w:color="auto"/>
        <w:left w:val="none" w:sz="0" w:space="0" w:color="auto"/>
        <w:bottom w:val="none" w:sz="0" w:space="0" w:color="auto"/>
        <w:right w:val="none" w:sz="0" w:space="0" w:color="auto"/>
      </w:divBdr>
      <w:divsChild>
        <w:div w:id="1679574576">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424499903">
          <w:marLeft w:val="0"/>
          <w:marRight w:val="0"/>
          <w:marTop w:val="0"/>
          <w:marBottom w:val="0"/>
          <w:divBdr>
            <w:top w:val="none" w:sz="0" w:space="0" w:color="auto"/>
            <w:left w:val="none" w:sz="0" w:space="0" w:color="auto"/>
            <w:bottom w:val="none" w:sz="0" w:space="0" w:color="auto"/>
            <w:right w:val="none" w:sz="0" w:space="0" w:color="auto"/>
          </w:divBdr>
          <w:divsChild>
            <w:div w:id="565117192">
              <w:marLeft w:val="0"/>
              <w:marRight w:val="0"/>
              <w:marTop w:val="0"/>
              <w:marBottom w:val="0"/>
              <w:divBdr>
                <w:top w:val="none" w:sz="0" w:space="0" w:color="auto"/>
                <w:left w:val="none" w:sz="0" w:space="0" w:color="auto"/>
                <w:bottom w:val="none" w:sz="0" w:space="0" w:color="auto"/>
                <w:right w:val="none" w:sz="0" w:space="0" w:color="auto"/>
              </w:divBdr>
              <w:divsChild>
                <w:div w:id="514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51">
          <w:marLeft w:val="0"/>
          <w:marRight w:val="0"/>
          <w:marTop w:val="0"/>
          <w:marBottom w:val="0"/>
          <w:divBdr>
            <w:top w:val="none" w:sz="0" w:space="0" w:color="auto"/>
            <w:left w:val="none" w:sz="0" w:space="0" w:color="auto"/>
            <w:bottom w:val="none" w:sz="0" w:space="0" w:color="auto"/>
            <w:right w:val="none" w:sz="0" w:space="0" w:color="auto"/>
          </w:divBdr>
          <w:divsChild>
            <w:div w:id="1748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2436">
      <w:bodyDiv w:val="1"/>
      <w:marLeft w:val="0"/>
      <w:marRight w:val="0"/>
      <w:marTop w:val="0"/>
      <w:marBottom w:val="0"/>
      <w:divBdr>
        <w:top w:val="none" w:sz="0" w:space="0" w:color="auto"/>
        <w:left w:val="none" w:sz="0" w:space="0" w:color="auto"/>
        <w:bottom w:val="none" w:sz="0" w:space="0" w:color="auto"/>
        <w:right w:val="none" w:sz="0" w:space="0" w:color="auto"/>
      </w:divBdr>
    </w:div>
    <w:div w:id="1276407311">
      <w:bodyDiv w:val="1"/>
      <w:marLeft w:val="0"/>
      <w:marRight w:val="0"/>
      <w:marTop w:val="0"/>
      <w:marBottom w:val="0"/>
      <w:divBdr>
        <w:top w:val="none" w:sz="0" w:space="0" w:color="auto"/>
        <w:left w:val="none" w:sz="0" w:space="0" w:color="auto"/>
        <w:bottom w:val="none" w:sz="0" w:space="0" w:color="auto"/>
        <w:right w:val="none" w:sz="0" w:space="0" w:color="auto"/>
      </w:divBdr>
      <w:divsChild>
        <w:div w:id="42221621">
          <w:marLeft w:val="0"/>
          <w:marRight w:val="0"/>
          <w:marTop w:val="0"/>
          <w:marBottom w:val="0"/>
          <w:divBdr>
            <w:top w:val="none" w:sz="0" w:space="0" w:color="auto"/>
            <w:left w:val="none" w:sz="0" w:space="0" w:color="auto"/>
            <w:bottom w:val="none" w:sz="0" w:space="0" w:color="auto"/>
            <w:right w:val="none" w:sz="0" w:space="0" w:color="auto"/>
          </w:divBdr>
        </w:div>
      </w:divsChild>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04122742">
      <w:bodyDiv w:val="1"/>
      <w:marLeft w:val="0"/>
      <w:marRight w:val="0"/>
      <w:marTop w:val="0"/>
      <w:marBottom w:val="0"/>
      <w:divBdr>
        <w:top w:val="none" w:sz="0" w:space="0" w:color="auto"/>
        <w:left w:val="none" w:sz="0" w:space="0" w:color="auto"/>
        <w:bottom w:val="none" w:sz="0" w:space="0" w:color="auto"/>
        <w:right w:val="none" w:sz="0" w:space="0" w:color="auto"/>
      </w:divBdr>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19268269">
      <w:bodyDiv w:val="1"/>
      <w:marLeft w:val="0"/>
      <w:marRight w:val="0"/>
      <w:marTop w:val="0"/>
      <w:marBottom w:val="0"/>
      <w:divBdr>
        <w:top w:val="none" w:sz="0" w:space="0" w:color="auto"/>
        <w:left w:val="none" w:sz="0" w:space="0" w:color="auto"/>
        <w:bottom w:val="none" w:sz="0" w:space="0" w:color="auto"/>
        <w:right w:val="none" w:sz="0" w:space="0" w:color="auto"/>
      </w:divBdr>
      <w:divsChild>
        <w:div w:id="518081216">
          <w:marLeft w:val="0"/>
          <w:marRight w:val="0"/>
          <w:marTop w:val="0"/>
          <w:marBottom w:val="0"/>
          <w:divBdr>
            <w:top w:val="none" w:sz="0" w:space="0" w:color="auto"/>
            <w:left w:val="none" w:sz="0" w:space="0" w:color="auto"/>
            <w:bottom w:val="none" w:sz="0" w:space="0" w:color="auto"/>
            <w:right w:val="none" w:sz="0" w:space="0" w:color="auto"/>
          </w:divBdr>
        </w:div>
      </w:divsChild>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233509744">
          <w:marLeft w:val="0"/>
          <w:marRight w:val="0"/>
          <w:marTop w:val="0"/>
          <w:marBottom w:val="0"/>
          <w:divBdr>
            <w:top w:val="none" w:sz="0" w:space="0" w:color="auto"/>
            <w:left w:val="none" w:sz="0" w:space="0" w:color="auto"/>
            <w:bottom w:val="none" w:sz="0" w:space="0" w:color="auto"/>
            <w:right w:val="none" w:sz="0" w:space="0" w:color="auto"/>
          </w:divBdr>
        </w:div>
        <w:div w:id="1661032855">
          <w:marLeft w:val="0"/>
          <w:marRight w:val="0"/>
          <w:marTop w:val="0"/>
          <w:marBottom w:val="0"/>
          <w:divBdr>
            <w:top w:val="none" w:sz="0" w:space="0" w:color="auto"/>
            <w:left w:val="none" w:sz="0" w:space="0" w:color="auto"/>
            <w:bottom w:val="none" w:sz="0" w:space="0" w:color="auto"/>
            <w:right w:val="none" w:sz="0" w:space="0" w:color="auto"/>
          </w:divBdr>
        </w:div>
      </w:divsChild>
    </w:div>
    <w:div w:id="1345857434">
      <w:bodyDiv w:val="1"/>
      <w:marLeft w:val="0"/>
      <w:marRight w:val="0"/>
      <w:marTop w:val="0"/>
      <w:marBottom w:val="0"/>
      <w:divBdr>
        <w:top w:val="none" w:sz="0" w:space="0" w:color="auto"/>
        <w:left w:val="none" w:sz="0" w:space="0" w:color="auto"/>
        <w:bottom w:val="none" w:sz="0" w:space="0" w:color="auto"/>
        <w:right w:val="none" w:sz="0" w:space="0" w:color="auto"/>
      </w:divBdr>
    </w:div>
    <w:div w:id="1350369555">
      <w:bodyDiv w:val="1"/>
      <w:marLeft w:val="0"/>
      <w:marRight w:val="0"/>
      <w:marTop w:val="0"/>
      <w:marBottom w:val="0"/>
      <w:divBdr>
        <w:top w:val="none" w:sz="0" w:space="0" w:color="auto"/>
        <w:left w:val="none" w:sz="0" w:space="0" w:color="auto"/>
        <w:bottom w:val="none" w:sz="0" w:space="0" w:color="auto"/>
        <w:right w:val="none" w:sz="0" w:space="0" w:color="auto"/>
      </w:divBdr>
      <w:divsChild>
        <w:div w:id="376661974">
          <w:marLeft w:val="0"/>
          <w:marRight w:val="0"/>
          <w:marTop w:val="0"/>
          <w:marBottom w:val="0"/>
          <w:divBdr>
            <w:top w:val="none" w:sz="0" w:space="0" w:color="auto"/>
            <w:left w:val="none" w:sz="0" w:space="0" w:color="auto"/>
            <w:bottom w:val="none" w:sz="0" w:space="0" w:color="auto"/>
            <w:right w:val="none" w:sz="0" w:space="0" w:color="auto"/>
          </w:divBdr>
        </w:div>
        <w:div w:id="1815754071">
          <w:marLeft w:val="0"/>
          <w:marRight w:val="0"/>
          <w:marTop w:val="0"/>
          <w:marBottom w:val="0"/>
          <w:divBdr>
            <w:top w:val="none" w:sz="0" w:space="0" w:color="auto"/>
            <w:left w:val="none" w:sz="0" w:space="0" w:color="auto"/>
            <w:bottom w:val="none" w:sz="0" w:space="0" w:color="auto"/>
            <w:right w:val="none" w:sz="0" w:space="0" w:color="auto"/>
          </w:divBdr>
          <w:divsChild>
            <w:div w:id="787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5066">
      <w:bodyDiv w:val="1"/>
      <w:marLeft w:val="0"/>
      <w:marRight w:val="0"/>
      <w:marTop w:val="0"/>
      <w:marBottom w:val="0"/>
      <w:divBdr>
        <w:top w:val="none" w:sz="0" w:space="0" w:color="auto"/>
        <w:left w:val="none" w:sz="0" w:space="0" w:color="auto"/>
        <w:bottom w:val="none" w:sz="0" w:space="0" w:color="auto"/>
        <w:right w:val="none" w:sz="0" w:space="0" w:color="auto"/>
      </w:divBdr>
      <w:divsChild>
        <w:div w:id="498009477">
          <w:marLeft w:val="0"/>
          <w:marRight w:val="0"/>
          <w:marTop w:val="0"/>
          <w:marBottom w:val="0"/>
          <w:divBdr>
            <w:top w:val="none" w:sz="0" w:space="0" w:color="auto"/>
            <w:left w:val="none" w:sz="0" w:space="0" w:color="auto"/>
            <w:bottom w:val="none" w:sz="0" w:space="0" w:color="auto"/>
            <w:right w:val="none" w:sz="0" w:space="0" w:color="auto"/>
          </w:divBdr>
          <w:divsChild>
            <w:div w:id="1885753717">
              <w:marLeft w:val="0"/>
              <w:marRight w:val="0"/>
              <w:marTop w:val="0"/>
              <w:marBottom w:val="0"/>
              <w:divBdr>
                <w:top w:val="none" w:sz="0" w:space="0" w:color="auto"/>
                <w:left w:val="none" w:sz="0" w:space="0" w:color="auto"/>
                <w:bottom w:val="none" w:sz="0" w:space="0" w:color="auto"/>
                <w:right w:val="none" w:sz="0" w:space="0" w:color="auto"/>
              </w:divBdr>
            </w:div>
          </w:divsChild>
        </w:div>
        <w:div w:id="1470132195">
          <w:marLeft w:val="0"/>
          <w:marRight w:val="0"/>
          <w:marTop w:val="0"/>
          <w:marBottom w:val="0"/>
          <w:divBdr>
            <w:top w:val="none" w:sz="0" w:space="0" w:color="auto"/>
            <w:left w:val="none" w:sz="0" w:space="0" w:color="auto"/>
            <w:bottom w:val="none" w:sz="0" w:space="0" w:color="auto"/>
            <w:right w:val="none" w:sz="0" w:space="0" w:color="auto"/>
          </w:divBdr>
          <w:divsChild>
            <w:div w:id="2027360630">
              <w:marLeft w:val="0"/>
              <w:marRight w:val="0"/>
              <w:marTop w:val="0"/>
              <w:marBottom w:val="0"/>
              <w:divBdr>
                <w:top w:val="none" w:sz="0" w:space="0" w:color="auto"/>
                <w:left w:val="none" w:sz="0" w:space="0" w:color="auto"/>
                <w:bottom w:val="none" w:sz="0" w:space="0" w:color="auto"/>
                <w:right w:val="none" w:sz="0" w:space="0" w:color="auto"/>
              </w:divBdr>
              <w:divsChild>
                <w:div w:id="8260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64403683">
      <w:bodyDiv w:val="1"/>
      <w:marLeft w:val="0"/>
      <w:marRight w:val="0"/>
      <w:marTop w:val="0"/>
      <w:marBottom w:val="0"/>
      <w:divBdr>
        <w:top w:val="none" w:sz="0" w:space="0" w:color="auto"/>
        <w:left w:val="none" w:sz="0" w:space="0" w:color="auto"/>
        <w:bottom w:val="none" w:sz="0" w:space="0" w:color="auto"/>
        <w:right w:val="none" w:sz="0" w:space="0" w:color="auto"/>
      </w:divBdr>
    </w:div>
    <w:div w:id="1380931536">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673217">
      <w:bodyDiv w:val="1"/>
      <w:marLeft w:val="0"/>
      <w:marRight w:val="0"/>
      <w:marTop w:val="0"/>
      <w:marBottom w:val="0"/>
      <w:divBdr>
        <w:top w:val="none" w:sz="0" w:space="0" w:color="auto"/>
        <w:left w:val="none" w:sz="0" w:space="0" w:color="auto"/>
        <w:bottom w:val="none" w:sz="0" w:space="0" w:color="auto"/>
        <w:right w:val="none" w:sz="0" w:space="0" w:color="auto"/>
      </w:divBdr>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89650387">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130249127">
                  <w:marLeft w:val="0"/>
                  <w:marRight w:val="0"/>
                  <w:marTop w:val="0"/>
                  <w:marBottom w:val="0"/>
                  <w:divBdr>
                    <w:top w:val="none" w:sz="0" w:space="0" w:color="auto"/>
                    <w:left w:val="none" w:sz="0" w:space="0" w:color="auto"/>
                    <w:bottom w:val="none" w:sz="0" w:space="0" w:color="auto"/>
                    <w:right w:val="none" w:sz="0" w:space="0" w:color="auto"/>
                  </w:divBdr>
                </w:div>
                <w:div w:id="1822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46646">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2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73897698">
          <w:marLeft w:val="0"/>
          <w:marRight w:val="0"/>
          <w:marTop w:val="0"/>
          <w:marBottom w:val="0"/>
          <w:divBdr>
            <w:top w:val="none" w:sz="0" w:space="0" w:color="auto"/>
            <w:left w:val="none" w:sz="0" w:space="0" w:color="auto"/>
            <w:bottom w:val="none" w:sz="0" w:space="0" w:color="auto"/>
            <w:right w:val="none" w:sz="0" w:space="0" w:color="auto"/>
          </w:divBdr>
        </w:div>
      </w:divsChild>
    </w:div>
    <w:div w:id="143216414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06">
          <w:marLeft w:val="0"/>
          <w:marRight w:val="0"/>
          <w:marTop w:val="0"/>
          <w:marBottom w:val="0"/>
          <w:divBdr>
            <w:top w:val="none" w:sz="0" w:space="0" w:color="auto"/>
            <w:left w:val="none" w:sz="0" w:space="0" w:color="auto"/>
            <w:bottom w:val="none" w:sz="0" w:space="0" w:color="auto"/>
            <w:right w:val="none" w:sz="0" w:space="0" w:color="auto"/>
          </w:divBdr>
          <w:divsChild>
            <w:div w:id="17931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46321">
      <w:bodyDiv w:val="1"/>
      <w:marLeft w:val="0"/>
      <w:marRight w:val="0"/>
      <w:marTop w:val="0"/>
      <w:marBottom w:val="0"/>
      <w:divBdr>
        <w:top w:val="none" w:sz="0" w:space="0" w:color="auto"/>
        <w:left w:val="none" w:sz="0" w:space="0" w:color="auto"/>
        <w:bottom w:val="none" w:sz="0" w:space="0" w:color="auto"/>
        <w:right w:val="none" w:sz="0" w:space="0" w:color="auto"/>
      </w:divBdr>
      <w:divsChild>
        <w:div w:id="865947536">
          <w:marLeft w:val="0"/>
          <w:marRight w:val="0"/>
          <w:marTop w:val="0"/>
          <w:marBottom w:val="0"/>
          <w:divBdr>
            <w:top w:val="none" w:sz="0" w:space="0" w:color="auto"/>
            <w:left w:val="none" w:sz="0" w:space="0" w:color="auto"/>
            <w:bottom w:val="none" w:sz="0" w:space="0" w:color="auto"/>
            <w:right w:val="none" w:sz="0" w:space="0" w:color="auto"/>
          </w:divBdr>
          <w:divsChild>
            <w:div w:id="9974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61454066">
      <w:bodyDiv w:val="1"/>
      <w:marLeft w:val="0"/>
      <w:marRight w:val="0"/>
      <w:marTop w:val="0"/>
      <w:marBottom w:val="0"/>
      <w:divBdr>
        <w:top w:val="none" w:sz="0" w:space="0" w:color="auto"/>
        <w:left w:val="none" w:sz="0" w:space="0" w:color="auto"/>
        <w:bottom w:val="none" w:sz="0" w:space="0" w:color="auto"/>
        <w:right w:val="none" w:sz="0" w:space="0" w:color="auto"/>
      </w:divBdr>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805">
          <w:marLeft w:val="0"/>
          <w:marRight w:val="0"/>
          <w:marTop w:val="0"/>
          <w:marBottom w:val="0"/>
          <w:divBdr>
            <w:top w:val="none" w:sz="0" w:space="0" w:color="auto"/>
            <w:left w:val="none" w:sz="0" w:space="0" w:color="auto"/>
            <w:bottom w:val="none" w:sz="0" w:space="0" w:color="auto"/>
            <w:right w:val="none" w:sz="0" w:space="0" w:color="auto"/>
          </w:divBdr>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3350339">
      <w:bodyDiv w:val="1"/>
      <w:marLeft w:val="0"/>
      <w:marRight w:val="0"/>
      <w:marTop w:val="0"/>
      <w:marBottom w:val="0"/>
      <w:divBdr>
        <w:top w:val="none" w:sz="0" w:space="0" w:color="auto"/>
        <w:left w:val="none" w:sz="0" w:space="0" w:color="auto"/>
        <w:bottom w:val="none" w:sz="0" w:space="0" w:color="auto"/>
        <w:right w:val="none" w:sz="0" w:space="0" w:color="auto"/>
      </w:divBdr>
      <w:divsChild>
        <w:div w:id="1496071675">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3826">
      <w:bodyDiv w:val="1"/>
      <w:marLeft w:val="0"/>
      <w:marRight w:val="0"/>
      <w:marTop w:val="0"/>
      <w:marBottom w:val="0"/>
      <w:divBdr>
        <w:top w:val="none" w:sz="0" w:space="0" w:color="auto"/>
        <w:left w:val="none" w:sz="0" w:space="0" w:color="auto"/>
        <w:bottom w:val="none" w:sz="0" w:space="0" w:color="auto"/>
        <w:right w:val="none" w:sz="0" w:space="0" w:color="auto"/>
      </w:divBdr>
      <w:divsChild>
        <w:div w:id="1544900439">
          <w:marLeft w:val="0"/>
          <w:marRight w:val="0"/>
          <w:marTop w:val="0"/>
          <w:marBottom w:val="0"/>
          <w:divBdr>
            <w:top w:val="none" w:sz="0" w:space="0" w:color="auto"/>
            <w:left w:val="none" w:sz="0" w:space="0" w:color="auto"/>
            <w:bottom w:val="none" w:sz="0" w:space="0" w:color="auto"/>
            <w:right w:val="none" w:sz="0" w:space="0" w:color="auto"/>
          </w:divBdr>
          <w:divsChild>
            <w:div w:id="1892037588">
              <w:marLeft w:val="0"/>
              <w:marRight w:val="0"/>
              <w:marTop w:val="0"/>
              <w:marBottom w:val="0"/>
              <w:divBdr>
                <w:top w:val="none" w:sz="0" w:space="0" w:color="auto"/>
                <w:left w:val="none" w:sz="0" w:space="0" w:color="auto"/>
                <w:bottom w:val="none" w:sz="0" w:space="0" w:color="auto"/>
                <w:right w:val="none" w:sz="0" w:space="0" w:color="auto"/>
              </w:divBdr>
            </w:div>
          </w:divsChild>
        </w:div>
        <w:div w:id="2146116677">
          <w:marLeft w:val="0"/>
          <w:marRight w:val="0"/>
          <w:marTop w:val="0"/>
          <w:marBottom w:val="0"/>
          <w:divBdr>
            <w:top w:val="none" w:sz="0" w:space="0" w:color="auto"/>
            <w:left w:val="none" w:sz="0" w:space="0" w:color="auto"/>
            <w:bottom w:val="none" w:sz="0" w:space="0" w:color="auto"/>
            <w:right w:val="none" w:sz="0" w:space="0" w:color="auto"/>
          </w:divBdr>
          <w:divsChild>
            <w:div w:id="1042822314">
              <w:marLeft w:val="0"/>
              <w:marRight w:val="0"/>
              <w:marTop w:val="0"/>
              <w:marBottom w:val="0"/>
              <w:divBdr>
                <w:top w:val="none" w:sz="0" w:space="0" w:color="auto"/>
                <w:left w:val="none" w:sz="0" w:space="0" w:color="auto"/>
                <w:bottom w:val="none" w:sz="0" w:space="0" w:color="auto"/>
                <w:right w:val="none" w:sz="0" w:space="0" w:color="auto"/>
              </w:divBdr>
              <w:divsChild>
                <w:div w:id="316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298">
          <w:marLeft w:val="0"/>
          <w:marRight w:val="0"/>
          <w:marTop w:val="0"/>
          <w:marBottom w:val="0"/>
          <w:divBdr>
            <w:top w:val="none" w:sz="0" w:space="0" w:color="auto"/>
            <w:left w:val="none" w:sz="0" w:space="0" w:color="auto"/>
            <w:bottom w:val="none" w:sz="0" w:space="0" w:color="auto"/>
            <w:right w:val="none" w:sz="0" w:space="0" w:color="auto"/>
          </w:divBdr>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18929688">
      <w:bodyDiv w:val="1"/>
      <w:marLeft w:val="0"/>
      <w:marRight w:val="0"/>
      <w:marTop w:val="0"/>
      <w:marBottom w:val="0"/>
      <w:divBdr>
        <w:top w:val="none" w:sz="0" w:space="0" w:color="auto"/>
        <w:left w:val="none" w:sz="0" w:space="0" w:color="auto"/>
        <w:bottom w:val="none" w:sz="0" w:space="0" w:color="auto"/>
        <w:right w:val="none" w:sz="0" w:space="0" w:color="auto"/>
      </w:divBdr>
    </w:div>
    <w:div w:id="1527451678">
      <w:bodyDiv w:val="1"/>
      <w:marLeft w:val="0"/>
      <w:marRight w:val="0"/>
      <w:marTop w:val="0"/>
      <w:marBottom w:val="0"/>
      <w:divBdr>
        <w:top w:val="none" w:sz="0" w:space="0" w:color="auto"/>
        <w:left w:val="none" w:sz="0" w:space="0" w:color="auto"/>
        <w:bottom w:val="none" w:sz="0" w:space="0" w:color="auto"/>
        <w:right w:val="none" w:sz="0" w:space="0" w:color="auto"/>
      </w:divBdr>
    </w:div>
    <w:div w:id="1529367835">
      <w:bodyDiv w:val="1"/>
      <w:marLeft w:val="0"/>
      <w:marRight w:val="0"/>
      <w:marTop w:val="0"/>
      <w:marBottom w:val="0"/>
      <w:divBdr>
        <w:top w:val="none" w:sz="0" w:space="0" w:color="auto"/>
        <w:left w:val="none" w:sz="0" w:space="0" w:color="auto"/>
        <w:bottom w:val="none" w:sz="0" w:space="0" w:color="auto"/>
        <w:right w:val="none" w:sz="0" w:space="0" w:color="auto"/>
      </w:divBdr>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55771856">
      <w:bodyDiv w:val="1"/>
      <w:marLeft w:val="0"/>
      <w:marRight w:val="0"/>
      <w:marTop w:val="0"/>
      <w:marBottom w:val="0"/>
      <w:divBdr>
        <w:top w:val="none" w:sz="0" w:space="0" w:color="auto"/>
        <w:left w:val="none" w:sz="0" w:space="0" w:color="auto"/>
        <w:bottom w:val="none" w:sz="0" w:space="0" w:color="auto"/>
        <w:right w:val="none" w:sz="0" w:space="0" w:color="auto"/>
      </w:divBdr>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2254780">
      <w:bodyDiv w:val="1"/>
      <w:marLeft w:val="0"/>
      <w:marRight w:val="0"/>
      <w:marTop w:val="0"/>
      <w:marBottom w:val="0"/>
      <w:divBdr>
        <w:top w:val="none" w:sz="0" w:space="0" w:color="auto"/>
        <w:left w:val="none" w:sz="0" w:space="0" w:color="auto"/>
        <w:bottom w:val="none" w:sz="0" w:space="0" w:color="auto"/>
        <w:right w:val="none" w:sz="0" w:space="0" w:color="auto"/>
      </w:divBdr>
      <w:divsChild>
        <w:div w:id="728572399">
          <w:marLeft w:val="0"/>
          <w:marRight w:val="0"/>
          <w:marTop w:val="0"/>
          <w:marBottom w:val="0"/>
          <w:divBdr>
            <w:top w:val="none" w:sz="0" w:space="0" w:color="auto"/>
            <w:left w:val="none" w:sz="0" w:space="0" w:color="auto"/>
            <w:bottom w:val="none" w:sz="0" w:space="0" w:color="auto"/>
            <w:right w:val="none" w:sz="0" w:space="0" w:color="auto"/>
          </w:divBdr>
          <w:divsChild>
            <w:div w:id="1355111792">
              <w:marLeft w:val="0"/>
              <w:marRight w:val="0"/>
              <w:marTop w:val="0"/>
              <w:marBottom w:val="0"/>
              <w:divBdr>
                <w:top w:val="none" w:sz="0" w:space="0" w:color="auto"/>
                <w:left w:val="none" w:sz="0" w:space="0" w:color="auto"/>
                <w:bottom w:val="none" w:sz="0" w:space="0" w:color="auto"/>
                <w:right w:val="none" w:sz="0" w:space="0" w:color="auto"/>
              </w:divBdr>
            </w:div>
          </w:divsChild>
        </w:div>
        <w:div w:id="1199973627">
          <w:marLeft w:val="0"/>
          <w:marRight w:val="0"/>
          <w:marTop w:val="0"/>
          <w:marBottom w:val="0"/>
          <w:divBdr>
            <w:top w:val="none" w:sz="0" w:space="0" w:color="auto"/>
            <w:left w:val="none" w:sz="0" w:space="0" w:color="auto"/>
            <w:bottom w:val="none" w:sz="0" w:space="0" w:color="auto"/>
            <w:right w:val="none" w:sz="0" w:space="0" w:color="auto"/>
          </w:divBdr>
          <w:divsChild>
            <w:div w:id="1801530419">
              <w:marLeft w:val="0"/>
              <w:marRight w:val="0"/>
              <w:marTop w:val="0"/>
              <w:marBottom w:val="0"/>
              <w:divBdr>
                <w:top w:val="none" w:sz="0" w:space="0" w:color="auto"/>
                <w:left w:val="none" w:sz="0" w:space="0" w:color="auto"/>
                <w:bottom w:val="none" w:sz="0" w:space="0" w:color="auto"/>
                <w:right w:val="none" w:sz="0" w:space="0" w:color="auto"/>
              </w:divBdr>
              <w:divsChild>
                <w:div w:id="1737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5918501">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0046654">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35984015">
      <w:bodyDiv w:val="1"/>
      <w:marLeft w:val="0"/>
      <w:marRight w:val="0"/>
      <w:marTop w:val="0"/>
      <w:marBottom w:val="0"/>
      <w:divBdr>
        <w:top w:val="none" w:sz="0" w:space="0" w:color="auto"/>
        <w:left w:val="none" w:sz="0" w:space="0" w:color="auto"/>
        <w:bottom w:val="none" w:sz="0" w:space="0" w:color="auto"/>
        <w:right w:val="none" w:sz="0" w:space="0" w:color="auto"/>
      </w:divBdr>
      <w:divsChild>
        <w:div w:id="670106763">
          <w:marLeft w:val="0"/>
          <w:marRight w:val="0"/>
          <w:marTop w:val="0"/>
          <w:marBottom w:val="0"/>
          <w:divBdr>
            <w:top w:val="none" w:sz="0" w:space="0" w:color="auto"/>
            <w:left w:val="none" w:sz="0" w:space="0" w:color="auto"/>
            <w:bottom w:val="none" w:sz="0" w:space="0" w:color="auto"/>
            <w:right w:val="none" w:sz="0" w:space="0" w:color="auto"/>
          </w:divBdr>
          <w:divsChild>
            <w:div w:id="684788090">
              <w:marLeft w:val="0"/>
              <w:marRight w:val="0"/>
              <w:marTop w:val="0"/>
              <w:marBottom w:val="0"/>
              <w:divBdr>
                <w:top w:val="none" w:sz="0" w:space="0" w:color="auto"/>
                <w:left w:val="none" w:sz="0" w:space="0" w:color="auto"/>
                <w:bottom w:val="none" w:sz="0" w:space="0" w:color="auto"/>
                <w:right w:val="none" w:sz="0" w:space="0" w:color="auto"/>
              </w:divBdr>
              <w:divsChild>
                <w:div w:id="6364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114">
          <w:marLeft w:val="0"/>
          <w:marRight w:val="0"/>
          <w:marTop w:val="0"/>
          <w:marBottom w:val="0"/>
          <w:divBdr>
            <w:top w:val="none" w:sz="0" w:space="0" w:color="auto"/>
            <w:left w:val="none" w:sz="0" w:space="0" w:color="auto"/>
            <w:bottom w:val="none" w:sz="0" w:space="0" w:color="auto"/>
            <w:right w:val="none" w:sz="0" w:space="0" w:color="auto"/>
          </w:divBdr>
          <w:divsChild>
            <w:div w:id="1583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460">
      <w:bodyDiv w:val="1"/>
      <w:marLeft w:val="0"/>
      <w:marRight w:val="0"/>
      <w:marTop w:val="0"/>
      <w:marBottom w:val="0"/>
      <w:divBdr>
        <w:top w:val="none" w:sz="0" w:space="0" w:color="auto"/>
        <w:left w:val="none" w:sz="0" w:space="0" w:color="auto"/>
        <w:bottom w:val="none" w:sz="0" w:space="0" w:color="auto"/>
        <w:right w:val="none" w:sz="0" w:space="0" w:color="auto"/>
      </w:divBdr>
      <w:divsChild>
        <w:div w:id="1797986229">
          <w:marLeft w:val="0"/>
          <w:marRight w:val="0"/>
          <w:marTop w:val="0"/>
          <w:marBottom w:val="0"/>
          <w:divBdr>
            <w:top w:val="none" w:sz="0" w:space="0" w:color="auto"/>
            <w:left w:val="none" w:sz="0" w:space="0" w:color="auto"/>
            <w:bottom w:val="none" w:sz="0" w:space="0" w:color="auto"/>
            <w:right w:val="none" w:sz="0" w:space="0" w:color="auto"/>
          </w:divBdr>
        </w:div>
        <w:div w:id="1240094171">
          <w:marLeft w:val="0"/>
          <w:marRight w:val="0"/>
          <w:marTop w:val="0"/>
          <w:marBottom w:val="0"/>
          <w:divBdr>
            <w:top w:val="none" w:sz="0" w:space="0" w:color="auto"/>
            <w:left w:val="none" w:sz="0" w:space="0" w:color="auto"/>
            <w:bottom w:val="none" w:sz="0" w:space="0" w:color="auto"/>
            <w:right w:val="none" w:sz="0" w:space="0" w:color="auto"/>
          </w:divBdr>
          <w:divsChild>
            <w:div w:id="965114864">
              <w:marLeft w:val="0"/>
              <w:marRight w:val="0"/>
              <w:marTop w:val="0"/>
              <w:marBottom w:val="0"/>
              <w:divBdr>
                <w:top w:val="none" w:sz="0" w:space="0" w:color="auto"/>
                <w:left w:val="none" w:sz="0" w:space="0" w:color="auto"/>
                <w:bottom w:val="none" w:sz="0" w:space="0" w:color="auto"/>
                <w:right w:val="none" w:sz="0" w:space="0" w:color="auto"/>
              </w:divBdr>
              <w:divsChild>
                <w:div w:id="355279045">
                  <w:marLeft w:val="0"/>
                  <w:marRight w:val="0"/>
                  <w:marTop w:val="0"/>
                  <w:marBottom w:val="0"/>
                  <w:divBdr>
                    <w:top w:val="none" w:sz="0" w:space="0" w:color="auto"/>
                    <w:left w:val="none" w:sz="0" w:space="0" w:color="auto"/>
                    <w:bottom w:val="none" w:sz="0" w:space="0" w:color="auto"/>
                    <w:right w:val="none" w:sz="0" w:space="0" w:color="auto"/>
                  </w:divBdr>
                  <w:divsChild>
                    <w:div w:id="419258451">
                      <w:marLeft w:val="0"/>
                      <w:marRight w:val="0"/>
                      <w:marTop w:val="0"/>
                      <w:marBottom w:val="0"/>
                      <w:divBdr>
                        <w:top w:val="none" w:sz="0" w:space="0" w:color="auto"/>
                        <w:left w:val="none" w:sz="0" w:space="0" w:color="auto"/>
                        <w:bottom w:val="none" w:sz="0" w:space="0" w:color="auto"/>
                        <w:right w:val="none" w:sz="0" w:space="0" w:color="auto"/>
                      </w:divBdr>
                    </w:div>
                    <w:div w:id="1734422494">
                      <w:marLeft w:val="0"/>
                      <w:marRight w:val="0"/>
                      <w:marTop w:val="0"/>
                      <w:marBottom w:val="0"/>
                      <w:divBdr>
                        <w:top w:val="none" w:sz="0" w:space="0" w:color="auto"/>
                        <w:left w:val="none" w:sz="0" w:space="0" w:color="auto"/>
                        <w:bottom w:val="none" w:sz="0" w:space="0" w:color="auto"/>
                        <w:right w:val="none" w:sz="0" w:space="0" w:color="auto"/>
                      </w:divBdr>
                    </w:div>
                    <w:div w:id="19381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55718902">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sChild>
        <w:div w:id="549342579">
          <w:marLeft w:val="0"/>
          <w:marRight w:val="0"/>
          <w:marTop w:val="0"/>
          <w:marBottom w:val="0"/>
          <w:divBdr>
            <w:top w:val="none" w:sz="0" w:space="0" w:color="auto"/>
            <w:left w:val="none" w:sz="0" w:space="0" w:color="auto"/>
            <w:bottom w:val="none" w:sz="0" w:space="0" w:color="auto"/>
            <w:right w:val="none" w:sz="0" w:space="0" w:color="auto"/>
          </w:divBdr>
          <w:divsChild>
            <w:div w:id="667751416">
              <w:marLeft w:val="0"/>
              <w:marRight w:val="0"/>
              <w:marTop w:val="0"/>
              <w:marBottom w:val="0"/>
              <w:divBdr>
                <w:top w:val="none" w:sz="0" w:space="0" w:color="auto"/>
                <w:left w:val="none" w:sz="0" w:space="0" w:color="auto"/>
                <w:bottom w:val="none" w:sz="0" w:space="0" w:color="auto"/>
                <w:right w:val="none" w:sz="0" w:space="0" w:color="auto"/>
              </w:divBdr>
            </w:div>
          </w:divsChild>
        </w:div>
        <w:div w:id="1628730647">
          <w:marLeft w:val="0"/>
          <w:marRight w:val="0"/>
          <w:marTop w:val="0"/>
          <w:marBottom w:val="0"/>
          <w:divBdr>
            <w:top w:val="none" w:sz="0" w:space="0" w:color="auto"/>
            <w:left w:val="none" w:sz="0" w:space="0" w:color="auto"/>
            <w:bottom w:val="none" w:sz="0" w:space="0" w:color="auto"/>
            <w:right w:val="none" w:sz="0" w:space="0" w:color="auto"/>
          </w:divBdr>
          <w:divsChild>
            <w:div w:id="1127358522">
              <w:marLeft w:val="0"/>
              <w:marRight w:val="0"/>
              <w:marTop w:val="0"/>
              <w:marBottom w:val="0"/>
              <w:divBdr>
                <w:top w:val="none" w:sz="0" w:space="0" w:color="auto"/>
                <w:left w:val="none" w:sz="0" w:space="0" w:color="auto"/>
                <w:bottom w:val="none" w:sz="0" w:space="0" w:color="auto"/>
                <w:right w:val="none" w:sz="0" w:space="0" w:color="auto"/>
              </w:divBdr>
              <w:divsChild>
                <w:div w:id="1099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89520434">
      <w:bodyDiv w:val="1"/>
      <w:marLeft w:val="0"/>
      <w:marRight w:val="0"/>
      <w:marTop w:val="0"/>
      <w:marBottom w:val="0"/>
      <w:divBdr>
        <w:top w:val="none" w:sz="0" w:space="0" w:color="auto"/>
        <w:left w:val="none" w:sz="0" w:space="0" w:color="auto"/>
        <w:bottom w:val="none" w:sz="0" w:space="0" w:color="auto"/>
        <w:right w:val="none" w:sz="0" w:space="0" w:color="auto"/>
      </w:divBdr>
    </w:div>
    <w:div w:id="1692681117">
      <w:bodyDiv w:val="1"/>
      <w:marLeft w:val="0"/>
      <w:marRight w:val="0"/>
      <w:marTop w:val="0"/>
      <w:marBottom w:val="0"/>
      <w:divBdr>
        <w:top w:val="none" w:sz="0" w:space="0" w:color="auto"/>
        <w:left w:val="none" w:sz="0" w:space="0" w:color="auto"/>
        <w:bottom w:val="none" w:sz="0" w:space="0" w:color="auto"/>
        <w:right w:val="none" w:sz="0" w:space="0" w:color="auto"/>
      </w:divBdr>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8700436">
      <w:bodyDiv w:val="1"/>
      <w:marLeft w:val="0"/>
      <w:marRight w:val="0"/>
      <w:marTop w:val="0"/>
      <w:marBottom w:val="0"/>
      <w:divBdr>
        <w:top w:val="none" w:sz="0" w:space="0" w:color="auto"/>
        <w:left w:val="none" w:sz="0" w:space="0" w:color="auto"/>
        <w:bottom w:val="none" w:sz="0" w:space="0" w:color="auto"/>
        <w:right w:val="none" w:sz="0" w:space="0" w:color="auto"/>
      </w:divBdr>
      <w:divsChild>
        <w:div w:id="755516784">
          <w:marLeft w:val="0"/>
          <w:marRight w:val="0"/>
          <w:marTop w:val="0"/>
          <w:marBottom w:val="0"/>
          <w:divBdr>
            <w:top w:val="none" w:sz="0" w:space="0" w:color="auto"/>
            <w:left w:val="none" w:sz="0" w:space="0" w:color="auto"/>
            <w:bottom w:val="none" w:sz="0" w:space="0" w:color="auto"/>
            <w:right w:val="none" w:sz="0" w:space="0" w:color="auto"/>
          </w:divBdr>
        </w:div>
        <w:div w:id="1914578721">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199656">
      <w:bodyDiv w:val="1"/>
      <w:marLeft w:val="0"/>
      <w:marRight w:val="0"/>
      <w:marTop w:val="0"/>
      <w:marBottom w:val="0"/>
      <w:divBdr>
        <w:top w:val="none" w:sz="0" w:space="0" w:color="auto"/>
        <w:left w:val="none" w:sz="0" w:space="0" w:color="auto"/>
        <w:bottom w:val="none" w:sz="0" w:space="0" w:color="auto"/>
        <w:right w:val="none" w:sz="0" w:space="0" w:color="auto"/>
      </w:divBdr>
      <w:divsChild>
        <w:div w:id="396636148">
          <w:marLeft w:val="0"/>
          <w:marRight w:val="0"/>
          <w:marTop w:val="0"/>
          <w:marBottom w:val="0"/>
          <w:divBdr>
            <w:top w:val="none" w:sz="0" w:space="0" w:color="auto"/>
            <w:left w:val="none" w:sz="0" w:space="0" w:color="auto"/>
            <w:bottom w:val="none" w:sz="0" w:space="0" w:color="auto"/>
            <w:right w:val="none" w:sz="0" w:space="0" w:color="auto"/>
          </w:divBdr>
          <w:divsChild>
            <w:div w:id="822703603">
              <w:marLeft w:val="0"/>
              <w:marRight w:val="0"/>
              <w:marTop w:val="0"/>
              <w:marBottom w:val="0"/>
              <w:divBdr>
                <w:top w:val="none" w:sz="0" w:space="0" w:color="auto"/>
                <w:left w:val="none" w:sz="0" w:space="0" w:color="auto"/>
                <w:bottom w:val="none" w:sz="0" w:space="0" w:color="auto"/>
                <w:right w:val="none" w:sz="0" w:space="0" w:color="auto"/>
              </w:divBdr>
              <w:divsChild>
                <w:div w:id="279920679">
                  <w:marLeft w:val="0"/>
                  <w:marRight w:val="0"/>
                  <w:marTop w:val="0"/>
                  <w:marBottom w:val="0"/>
                  <w:divBdr>
                    <w:top w:val="none" w:sz="0" w:space="0" w:color="auto"/>
                    <w:left w:val="none" w:sz="0" w:space="0" w:color="auto"/>
                    <w:bottom w:val="none" w:sz="0" w:space="0" w:color="auto"/>
                    <w:right w:val="none" w:sz="0" w:space="0" w:color="auto"/>
                  </w:divBdr>
                  <w:divsChild>
                    <w:div w:id="1433551020">
                      <w:marLeft w:val="0"/>
                      <w:marRight w:val="0"/>
                      <w:marTop w:val="0"/>
                      <w:marBottom w:val="0"/>
                      <w:divBdr>
                        <w:top w:val="none" w:sz="0" w:space="0" w:color="auto"/>
                        <w:left w:val="none" w:sz="0" w:space="0" w:color="auto"/>
                        <w:bottom w:val="none" w:sz="0" w:space="0" w:color="auto"/>
                        <w:right w:val="none" w:sz="0" w:space="0" w:color="auto"/>
                      </w:divBdr>
                      <w:divsChild>
                        <w:div w:id="536161730">
                          <w:marLeft w:val="0"/>
                          <w:marRight w:val="0"/>
                          <w:marTop w:val="0"/>
                          <w:marBottom w:val="0"/>
                          <w:divBdr>
                            <w:top w:val="none" w:sz="0" w:space="0" w:color="auto"/>
                            <w:left w:val="none" w:sz="0" w:space="0" w:color="auto"/>
                            <w:bottom w:val="none" w:sz="0" w:space="0" w:color="auto"/>
                            <w:right w:val="none" w:sz="0" w:space="0" w:color="auto"/>
                          </w:divBdr>
                        </w:div>
                        <w:div w:id="2121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47526">
          <w:marLeft w:val="0"/>
          <w:marRight w:val="0"/>
          <w:marTop w:val="0"/>
          <w:marBottom w:val="0"/>
          <w:divBdr>
            <w:top w:val="none" w:sz="0" w:space="0" w:color="auto"/>
            <w:left w:val="none" w:sz="0" w:space="0" w:color="auto"/>
            <w:bottom w:val="none" w:sz="0" w:space="0" w:color="auto"/>
            <w:right w:val="none" w:sz="0" w:space="0" w:color="auto"/>
          </w:divBdr>
          <w:divsChild>
            <w:div w:id="549222354">
              <w:marLeft w:val="0"/>
              <w:marRight w:val="0"/>
              <w:marTop w:val="0"/>
              <w:marBottom w:val="0"/>
              <w:divBdr>
                <w:top w:val="none" w:sz="0" w:space="0" w:color="auto"/>
                <w:left w:val="none" w:sz="0" w:space="0" w:color="auto"/>
                <w:bottom w:val="none" w:sz="0" w:space="0" w:color="auto"/>
                <w:right w:val="none" w:sz="0" w:space="0" w:color="auto"/>
              </w:divBdr>
              <w:divsChild>
                <w:div w:id="72826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091">
          <w:marLeft w:val="0"/>
          <w:marRight w:val="0"/>
          <w:marTop w:val="0"/>
          <w:marBottom w:val="0"/>
          <w:divBdr>
            <w:top w:val="none" w:sz="0" w:space="0" w:color="auto"/>
            <w:left w:val="none" w:sz="0" w:space="0" w:color="auto"/>
            <w:bottom w:val="none" w:sz="0" w:space="0" w:color="auto"/>
            <w:right w:val="none" w:sz="0" w:space="0" w:color="auto"/>
          </w:divBdr>
          <w:divsChild>
            <w:div w:id="2116097536">
              <w:marLeft w:val="0"/>
              <w:marRight w:val="0"/>
              <w:marTop w:val="0"/>
              <w:marBottom w:val="0"/>
              <w:divBdr>
                <w:top w:val="none" w:sz="0" w:space="0" w:color="auto"/>
                <w:left w:val="none" w:sz="0" w:space="0" w:color="auto"/>
                <w:bottom w:val="none" w:sz="0" w:space="0" w:color="auto"/>
                <w:right w:val="none" w:sz="0" w:space="0" w:color="auto"/>
              </w:divBdr>
              <w:divsChild>
                <w:div w:id="1365443697">
                  <w:marLeft w:val="0"/>
                  <w:marRight w:val="0"/>
                  <w:marTop w:val="0"/>
                  <w:marBottom w:val="0"/>
                  <w:divBdr>
                    <w:top w:val="none" w:sz="0" w:space="0" w:color="auto"/>
                    <w:left w:val="none" w:sz="0" w:space="0" w:color="auto"/>
                    <w:bottom w:val="none" w:sz="0" w:space="0" w:color="auto"/>
                    <w:right w:val="none" w:sz="0" w:space="0" w:color="auto"/>
                  </w:divBdr>
                  <w:divsChild>
                    <w:div w:id="1005402418">
                      <w:marLeft w:val="0"/>
                      <w:marRight w:val="0"/>
                      <w:marTop w:val="0"/>
                      <w:marBottom w:val="0"/>
                      <w:divBdr>
                        <w:top w:val="none" w:sz="0" w:space="0" w:color="auto"/>
                        <w:left w:val="none" w:sz="0" w:space="0" w:color="auto"/>
                        <w:bottom w:val="none" w:sz="0" w:space="0" w:color="auto"/>
                        <w:right w:val="none" w:sz="0" w:space="0" w:color="auto"/>
                      </w:divBdr>
                      <w:divsChild>
                        <w:div w:id="252279291">
                          <w:marLeft w:val="0"/>
                          <w:marRight w:val="0"/>
                          <w:marTop w:val="0"/>
                          <w:marBottom w:val="0"/>
                          <w:divBdr>
                            <w:top w:val="none" w:sz="0" w:space="0" w:color="auto"/>
                            <w:left w:val="none" w:sz="0" w:space="0" w:color="auto"/>
                            <w:bottom w:val="none" w:sz="0" w:space="0" w:color="auto"/>
                            <w:right w:val="none" w:sz="0" w:space="0" w:color="auto"/>
                          </w:divBdr>
                          <w:divsChild>
                            <w:div w:id="459616090">
                              <w:marLeft w:val="0"/>
                              <w:marRight w:val="0"/>
                              <w:marTop w:val="0"/>
                              <w:marBottom w:val="0"/>
                              <w:divBdr>
                                <w:top w:val="none" w:sz="0" w:space="0" w:color="auto"/>
                                <w:left w:val="none" w:sz="0" w:space="0" w:color="auto"/>
                                <w:bottom w:val="none" w:sz="0" w:space="0" w:color="auto"/>
                                <w:right w:val="none" w:sz="0" w:space="0" w:color="auto"/>
                              </w:divBdr>
                            </w:div>
                            <w:div w:id="7310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865066">
          <w:marLeft w:val="0"/>
          <w:marRight w:val="0"/>
          <w:marTop w:val="0"/>
          <w:marBottom w:val="0"/>
          <w:divBdr>
            <w:top w:val="none" w:sz="0" w:space="0" w:color="auto"/>
            <w:left w:val="none" w:sz="0" w:space="0" w:color="auto"/>
            <w:bottom w:val="none" w:sz="0" w:space="0" w:color="auto"/>
            <w:right w:val="none" w:sz="0" w:space="0" w:color="auto"/>
          </w:divBdr>
          <w:divsChild>
            <w:div w:id="493380274">
              <w:marLeft w:val="0"/>
              <w:marRight w:val="0"/>
              <w:marTop w:val="0"/>
              <w:marBottom w:val="0"/>
              <w:divBdr>
                <w:top w:val="none" w:sz="0" w:space="0" w:color="auto"/>
                <w:left w:val="none" w:sz="0" w:space="0" w:color="auto"/>
                <w:bottom w:val="none" w:sz="0" w:space="0" w:color="auto"/>
                <w:right w:val="none" w:sz="0" w:space="0" w:color="auto"/>
              </w:divBdr>
              <w:divsChild>
                <w:div w:id="163058903">
                  <w:marLeft w:val="0"/>
                  <w:marRight w:val="0"/>
                  <w:marTop w:val="0"/>
                  <w:marBottom w:val="0"/>
                  <w:divBdr>
                    <w:top w:val="none" w:sz="0" w:space="0" w:color="auto"/>
                    <w:left w:val="none" w:sz="0" w:space="0" w:color="auto"/>
                    <w:bottom w:val="none" w:sz="0" w:space="0" w:color="auto"/>
                    <w:right w:val="none" w:sz="0" w:space="0" w:color="auto"/>
                  </w:divBdr>
                </w:div>
                <w:div w:id="1533181751">
                  <w:marLeft w:val="0"/>
                  <w:marRight w:val="0"/>
                  <w:marTop w:val="0"/>
                  <w:marBottom w:val="0"/>
                  <w:divBdr>
                    <w:top w:val="none" w:sz="0" w:space="0" w:color="auto"/>
                    <w:left w:val="none" w:sz="0" w:space="0" w:color="auto"/>
                    <w:bottom w:val="none" w:sz="0" w:space="0" w:color="auto"/>
                    <w:right w:val="none" w:sz="0" w:space="0" w:color="auto"/>
                  </w:divBdr>
                </w:div>
              </w:divsChild>
            </w:div>
            <w:div w:id="1717005535">
              <w:marLeft w:val="0"/>
              <w:marRight w:val="0"/>
              <w:marTop w:val="0"/>
              <w:marBottom w:val="0"/>
              <w:divBdr>
                <w:top w:val="none" w:sz="0" w:space="0" w:color="auto"/>
                <w:left w:val="none" w:sz="0" w:space="0" w:color="auto"/>
                <w:bottom w:val="none" w:sz="0" w:space="0" w:color="auto"/>
                <w:right w:val="none" w:sz="0" w:space="0" w:color="auto"/>
              </w:divBdr>
            </w:div>
          </w:divsChild>
        </w:div>
        <w:div w:id="1542134537">
          <w:marLeft w:val="0"/>
          <w:marRight w:val="0"/>
          <w:marTop w:val="0"/>
          <w:marBottom w:val="0"/>
          <w:divBdr>
            <w:top w:val="none" w:sz="0" w:space="0" w:color="auto"/>
            <w:left w:val="none" w:sz="0" w:space="0" w:color="auto"/>
            <w:bottom w:val="none" w:sz="0" w:space="0" w:color="auto"/>
            <w:right w:val="none" w:sz="0" w:space="0" w:color="auto"/>
          </w:divBdr>
          <w:divsChild>
            <w:div w:id="1749618932">
              <w:marLeft w:val="0"/>
              <w:marRight w:val="0"/>
              <w:marTop w:val="0"/>
              <w:marBottom w:val="0"/>
              <w:divBdr>
                <w:top w:val="none" w:sz="0" w:space="0" w:color="auto"/>
                <w:left w:val="none" w:sz="0" w:space="0" w:color="auto"/>
                <w:bottom w:val="none" w:sz="0" w:space="0" w:color="auto"/>
                <w:right w:val="none" w:sz="0" w:space="0" w:color="auto"/>
              </w:divBdr>
            </w:div>
          </w:divsChild>
        </w:div>
        <w:div w:id="1666586574">
          <w:marLeft w:val="0"/>
          <w:marRight w:val="0"/>
          <w:marTop w:val="0"/>
          <w:marBottom w:val="0"/>
          <w:divBdr>
            <w:top w:val="none" w:sz="0" w:space="0" w:color="auto"/>
            <w:left w:val="none" w:sz="0" w:space="0" w:color="auto"/>
            <w:bottom w:val="none" w:sz="0" w:space="0" w:color="auto"/>
            <w:right w:val="none" w:sz="0" w:space="0" w:color="auto"/>
          </w:divBdr>
          <w:divsChild>
            <w:div w:id="1288731071">
              <w:marLeft w:val="0"/>
              <w:marRight w:val="0"/>
              <w:marTop w:val="0"/>
              <w:marBottom w:val="0"/>
              <w:divBdr>
                <w:top w:val="none" w:sz="0" w:space="0" w:color="auto"/>
                <w:left w:val="none" w:sz="0" w:space="0" w:color="auto"/>
                <w:bottom w:val="none" w:sz="0" w:space="0" w:color="auto"/>
                <w:right w:val="none" w:sz="0" w:space="0" w:color="auto"/>
              </w:divBdr>
              <w:divsChild>
                <w:div w:id="1876699187">
                  <w:marLeft w:val="0"/>
                  <w:marRight w:val="0"/>
                  <w:marTop w:val="0"/>
                  <w:marBottom w:val="0"/>
                  <w:divBdr>
                    <w:top w:val="none" w:sz="0" w:space="0" w:color="auto"/>
                    <w:left w:val="none" w:sz="0" w:space="0" w:color="auto"/>
                    <w:bottom w:val="none" w:sz="0" w:space="0" w:color="auto"/>
                    <w:right w:val="none" w:sz="0" w:space="0" w:color="auto"/>
                  </w:divBdr>
                </w:div>
              </w:divsChild>
            </w:div>
            <w:div w:id="863978089">
              <w:marLeft w:val="0"/>
              <w:marRight w:val="0"/>
              <w:marTop w:val="0"/>
              <w:marBottom w:val="0"/>
              <w:divBdr>
                <w:top w:val="none" w:sz="0" w:space="0" w:color="auto"/>
                <w:left w:val="none" w:sz="0" w:space="0" w:color="auto"/>
                <w:bottom w:val="none" w:sz="0" w:space="0" w:color="auto"/>
                <w:right w:val="none" w:sz="0" w:space="0" w:color="auto"/>
              </w:divBdr>
              <w:divsChild>
                <w:div w:id="496766798">
                  <w:marLeft w:val="0"/>
                  <w:marRight w:val="0"/>
                  <w:marTop w:val="0"/>
                  <w:marBottom w:val="0"/>
                  <w:divBdr>
                    <w:top w:val="none" w:sz="0" w:space="0" w:color="auto"/>
                    <w:left w:val="none" w:sz="0" w:space="0" w:color="auto"/>
                    <w:bottom w:val="none" w:sz="0" w:space="0" w:color="auto"/>
                    <w:right w:val="none" w:sz="0" w:space="0" w:color="auto"/>
                  </w:divBdr>
                  <w:divsChild>
                    <w:div w:id="7883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9790">
          <w:marLeft w:val="0"/>
          <w:marRight w:val="0"/>
          <w:marTop w:val="0"/>
          <w:marBottom w:val="0"/>
          <w:divBdr>
            <w:top w:val="none" w:sz="0" w:space="0" w:color="auto"/>
            <w:left w:val="none" w:sz="0" w:space="0" w:color="auto"/>
            <w:bottom w:val="none" w:sz="0" w:space="0" w:color="auto"/>
            <w:right w:val="none" w:sz="0" w:space="0" w:color="auto"/>
          </w:divBdr>
          <w:divsChild>
            <w:div w:id="1453086061">
              <w:marLeft w:val="0"/>
              <w:marRight w:val="0"/>
              <w:marTop w:val="0"/>
              <w:marBottom w:val="0"/>
              <w:divBdr>
                <w:top w:val="none" w:sz="0" w:space="0" w:color="auto"/>
                <w:left w:val="none" w:sz="0" w:space="0" w:color="auto"/>
                <w:bottom w:val="none" w:sz="0" w:space="0" w:color="auto"/>
                <w:right w:val="none" w:sz="0" w:space="0" w:color="auto"/>
              </w:divBdr>
              <w:divsChild>
                <w:div w:id="665010826">
                  <w:marLeft w:val="0"/>
                  <w:marRight w:val="0"/>
                  <w:marTop w:val="0"/>
                  <w:marBottom w:val="0"/>
                  <w:divBdr>
                    <w:top w:val="none" w:sz="0" w:space="0" w:color="auto"/>
                    <w:left w:val="none" w:sz="0" w:space="0" w:color="auto"/>
                    <w:bottom w:val="none" w:sz="0" w:space="0" w:color="auto"/>
                    <w:right w:val="none" w:sz="0" w:space="0" w:color="auto"/>
                  </w:divBdr>
                  <w:divsChild>
                    <w:div w:id="550701321">
                      <w:marLeft w:val="0"/>
                      <w:marRight w:val="0"/>
                      <w:marTop w:val="0"/>
                      <w:marBottom w:val="0"/>
                      <w:divBdr>
                        <w:top w:val="none" w:sz="0" w:space="0" w:color="auto"/>
                        <w:left w:val="none" w:sz="0" w:space="0" w:color="auto"/>
                        <w:bottom w:val="none" w:sz="0" w:space="0" w:color="auto"/>
                        <w:right w:val="none" w:sz="0" w:space="0" w:color="auto"/>
                      </w:divBdr>
                      <w:divsChild>
                        <w:div w:id="965697817">
                          <w:marLeft w:val="0"/>
                          <w:marRight w:val="0"/>
                          <w:marTop w:val="0"/>
                          <w:marBottom w:val="0"/>
                          <w:divBdr>
                            <w:top w:val="none" w:sz="0" w:space="0" w:color="auto"/>
                            <w:left w:val="none" w:sz="0" w:space="0" w:color="auto"/>
                            <w:bottom w:val="none" w:sz="0" w:space="0" w:color="auto"/>
                            <w:right w:val="none" w:sz="0" w:space="0" w:color="auto"/>
                          </w:divBdr>
                          <w:divsChild>
                            <w:div w:id="2052880070">
                              <w:marLeft w:val="0"/>
                              <w:marRight w:val="0"/>
                              <w:marTop w:val="0"/>
                              <w:marBottom w:val="0"/>
                              <w:divBdr>
                                <w:top w:val="none" w:sz="0" w:space="0" w:color="auto"/>
                                <w:left w:val="none" w:sz="0" w:space="0" w:color="auto"/>
                                <w:bottom w:val="none" w:sz="0" w:space="0" w:color="auto"/>
                                <w:right w:val="none" w:sz="0" w:space="0" w:color="auto"/>
                              </w:divBdr>
                              <w:divsChild>
                                <w:div w:id="1528980846">
                                  <w:marLeft w:val="0"/>
                                  <w:marRight w:val="0"/>
                                  <w:marTop w:val="0"/>
                                  <w:marBottom w:val="0"/>
                                  <w:divBdr>
                                    <w:top w:val="none" w:sz="0" w:space="0" w:color="auto"/>
                                    <w:left w:val="none" w:sz="0" w:space="0" w:color="auto"/>
                                    <w:bottom w:val="none" w:sz="0" w:space="0" w:color="auto"/>
                                    <w:right w:val="none" w:sz="0" w:space="0" w:color="auto"/>
                                  </w:divBdr>
                                </w:div>
                                <w:div w:id="598875078">
                                  <w:marLeft w:val="0"/>
                                  <w:marRight w:val="0"/>
                                  <w:marTop w:val="0"/>
                                  <w:marBottom w:val="0"/>
                                  <w:divBdr>
                                    <w:top w:val="none" w:sz="0" w:space="0" w:color="auto"/>
                                    <w:left w:val="none" w:sz="0" w:space="0" w:color="auto"/>
                                    <w:bottom w:val="none" w:sz="0" w:space="0" w:color="auto"/>
                                    <w:right w:val="none" w:sz="0" w:space="0" w:color="auto"/>
                                  </w:divBdr>
                                  <w:divsChild>
                                    <w:div w:id="1327590045">
                                      <w:marLeft w:val="0"/>
                                      <w:marRight w:val="0"/>
                                      <w:marTop w:val="0"/>
                                      <w:marBottom w:val="0"/>
                                      <w:divBdr>
                                        <w:top w:val="none" w:sz="0" w:space="0" w:color="auto"/>
                                        <w:left w:val="none" w:sz="0" w:space="0" w:color="auto"/>
                                        <w:bottom w:val="none" w:sz="0" w:space="0" w:color="auto"/>
                                        <w:right w:val="none" w:sz="0" w:space="0" w:color="auto"/>
                                      </w:divBdr>
                                      <w:divsChild>
                                        <w:div w:id="1240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6805">
                              <w:marLeft w:val="0"/>
                              <w:marRight w:val="0"/>
                              <w:marTop w:val="0"/>
                              <w:marBottom w:val="0"/>
                              <w:divBdr>
                                <w:top w:val="none" w:sz="0" w:space="0" w:color="auto"/>
                                <w:left w:val="none" w:sz="0" w:space="0" w:color="auto"/>
                                <w:bottom w:val="none" w:sz="0" w:space="0" w:color="auto"/>
                                <w:right w:val="none" w:sz="0" w:space="0" w:color="auto"/>
                              </w:divBdr>
                              <w:divsChild>
                                <w:div w:id="1754082872">
                                  <w:marLeft w:val="0"/>
                                  <w:marRight w:val="0"/>
                                  <w:marTop w:val="0"/>
                                  <w:marBottom w:val="0"/>
                                  <w:divBdr>
                                    <w:top w:val="none" w:sz="0" w:space="0" w:color="auto"/>
                                    <w:left w:val="none" w:sz="0" w:space="0" w:color="auto"/>
                                    <w:bottom w:val="none" w:sz="0" w:space="0" w:color="auto"/>
                                    <w:right w:val="none" w:sz="0" w:space="0" w:color="auto"/>
                                  </w:divBdr>
                                  <w:divsChild>
                                    <w:div w:id="1912695758">
                                      <w:marLeft w:val="0"/>
                                      <w:marRight w:val="0"/>
                                      <w:marTop w:val="0"/>
                                      <w:marBottom w:val="0"/>
                                      <w:divBdr>
                                        <w:top w:val="none" w:sz="0" w:space="0" w:color="auto"/>
                                        <w:left w:val="none" w:sz="0" w:space="0" w:color="auto"/>
                                        <w:bottom w:val="none" w:sz="0" w:space="0" w:color="auto"/>
                                        <w:right w:val="none" w:sz="0" w:space="0" w:color="auto"/>
                                      </w:divBdr>
                                      <w:divsChild>
                                        <w:div w:id="110169846">
                                          <w:marLeft w:val="0"/>
                                          <w:marRight w:val="0"/>
                                          <w:marTop w:val="0"/>
                                          <w:marBottom w:val="0"/>
                                          <w:divBdr>
                                            <w:top w:val="none" w:sz="0" w:space="0" w:color="auto"/>
                                            <w:left w:val="none" w:sz="0" w:space="0" w:color="auto"/>
                                            <w:bottom w:val="none" w:sz="0" w:space="0" w:color="auto"/>
                                            <w:right w:val="none" w:sz="0" w:space="0" w:color="auto"/>
                                          </w:divBdr>
                                          <w:divsChild>
                                            <w:div w:id="1040547333">
                                              <w:marLeft w:val="0"/>
                                              <w:marRight w:val="0"/>
                                              <w:marTop w:val="0"/>
                                              <w:marBottom w:val="0"/>
                                              <w:divBdr>
                                                <w:top w:val="none" w:sz="0" w:space="0" w:color="auto"/>
                                                <w:left w:val="none" w:sz="0" w:space="0" w:color="auto"/>
                                                <w:bottom w:val="none" w:sz="0" w:space="0" w:color="auto"/>
                                                <w:right w:val="none" w:sz="0" w:space="0" w:color="auto"/>
                                              </w:divBdr>
                                            </w:div>
                                            <w:div w:id="12456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69166">
                                      <w:marLeft w:val="0"/>
                                      <w:marRight w:val="0"/>
                                      <w:marTop w:val="0"/>
                                      <w:marBottom w:val="0"/>
                                      <w:divBdr>
                                        <w:top w:val="none" w:sz="0" w:space="0" w:color="auto"/>
                                        <w:left w:val="none" w:sz="0" w:space="0" w:color="auto"/>
                                        <w:bottom w:val="none" w:sz="0" w:space="0" w:color="auto"/>
                                        <w:right w:val="none" w:sz="0" w:space="0" w:color="auto"/>
                                      </w:divBdr>
                                      <w:divsChild>
                                        <w:div w:id="1848012307">
                                          <w:marLeft w:val="0"/>
                                          <w:marRight w:val="0"/>
                                          <w:marTop w:val="0"/>
                                          <w:marBottom w:val="0"/>
                                          <w:divBdr>
                                            <w:top w:val="none" w:sz="0" w:space="0" w:color="auto"/>
                                            <w:left w:val="none" w:sz="0" w:space="0" w:color="auto"/>
                                            <w:bottom w:val="none" w:sz="0" w:space="0" w:color="auto"/>
                                            <w:right w:val="none" w:sz="0" w:space="0" w:color="auto"/>
                                          </w:divBdr>
                                          <w:divsChild>
                                            <w:div w:id="435827849">
                                              <w:marLeft w:val="0"/>
                                              <w:marRight w:val="0"/>
                                              <w:marTop w:val="0"/>
                                              <w:marBottom w:val="0"/>
                                              <w:divBdr>
                                                <w:top w:val="none" w:sz="0" w:space="0" w:color="auto"/>
                                                <w:left w:val="none" w:sz="0" w:space="0" w:color="auto"/>
                                                <w:bottom w:val="none" w:sz="0" w:space="0" w:color="auto"/>
                                                <w:right w:val="none" w:sz="0" w:space="0" w:color="auto"/>
                                              </w:divBdr>
                                            </w:div>
                                            <w:div w:id="14931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802">
                                      <w:marLeft w:val="0"/>
                                      <w:marRight w:val="0"/>
                                      <w:marTop w:val="0"/>
                                      <w:marBottom w:val="0"/>
                                      <w:divBdr>
                                        <w:top w:val="none" w:sz="0" w:space="0" w:color="auto"/>
                                        <w:left w:val="none" w:sz="0" w:space="0" w:color="auto"/>
                                        <w:bottom w:val="none" w:sz="0" w:space="0" w:color="auto"/>
                                        <w:right w:val="none" w:sz="0" w:space="0" w:color="auto"/>
                                      </w:divBdr>
                                      <w:divsChild>
                                        <w:div w:id="1337613756">
                                          <w:marLeft w:val="0"/>
                                          <w:marRight w:val="0"/>
                                          <w:marTop w:val="0"/>
                                          <w:marBottom w:val="0"/>
                                          <w:divBdr>
                                            <w:top w:val="none" w:sz="0" w:space="0" w:color="auto"/>
                                            <w:left w:val="none" w:sz="0" w:space="0" w:color="auto"/>
                                            <w:bottom w:val="none" w:sz="0" w:space="0" w:color="auto"/>
                                            <w:right w:val="none" w:sz="0" w:space="0" w:color="auto"/>
                                          </w:divBdr>
                                          <w:divsChild>
                                            <w:div w:id="573970618">
                                              <w:marLeft w:val="0"/>
                                              <w:marRight w:val="0"/>
                                              <w:marTop w:val="0"/>
                                              <w:marBottom w:val="0"/>
                                              <w:divBdr>
                                                <w:top w:val="none" w:sz="0" w:space="0" w:color="auto"/>
                                                <w:left w:val="none" w:sz="0" w:space="0" w:color="auto"/>
                                                <w:bottom w:val="none" w:sz="0" w:space="0" w:color="auto"/>
                                                <w:right w:val="none" w:sz="0" w:space="0" w:color="auto"/>
                                              </w:divBdr>
                                            </w:div>
                                            <w:div w:id="7505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33">
                                      <w:marLeft w:val="0"/>
                                      <w:marRight w:val="0"/>
                                      <w:marTop w:val="0"/>
                                      <w:marBottom w:val="0"/>
                                      <w:divBdr>
                                        <w:top w:val="none" w:sz="0" w:space="0" w:color="auto"/>
                                        <w:left w:val="none" w:sz="0" w:space="0" w:color="auto"/>
                                        <w:bottom w:val="none" w:sz="0" w:space="0" w:color="auto"/>
                                        <w:right w:val="none" w:sz="0" w:space="0" w:color="auto"/>
                                      </w:divBdr>
                                      <w:divsChild>
                                        <w:div w:id="1732995444">
                                          <w:marLeft w:val="0"/>
                                          <w:marRight w:val="0"/>
                                          <w:marTop w:val="0"/>
                                          <w:marBottom w:val="0"/>
                                          <w:divBdr>
                                            <w:top w:val="none" w:sz="0" w:space="0" w:color="auto"/>
                                            <w:left w:val="none" w:sz="0" w:space="0" w:color="auto"/>
                                            <w:bottom w:val="none" w:sz="0" w:space="0" w:color="auto"/>
                                            <w:right w:val="none" w:sz="0" w:space="0" w:color="auto"/>
                                          </w:divBdr>
                                          <w:divsChild>
                                            <w:div w:id="1638220746">
                                              <w:marLeft w:val="0"/>
                                              <w:marRight w:val="0"/>
                                              <w:marTop w:val="0"/>
                                              <w:marBottom w:val="0"/>
                                              <w:divBdr>
                                                <w:top w:val="none" w:sz="0" w:space="0" w:color="auto"/>
                                                <w:left w:val="none" w:sz="0" w:space="0" w:color="auto"/>
                                                <w:bottom w:val="none" w:sz="0" w:space="0" w:color="auto"/>
                                                <w:right w:val="none" w:sz="0" w:space="0" w:color="auto"/>
                                              </w:divBdr>
                                            </w:div>
                                            <w:div w:id="10689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923">
                                      <w:marLeft w:val="0"/>
                                      <w:marRight w:val="0"/>
                                      <w:marTop w:val="0"/>
                                      <w:marBottom w:val="0"/>
                                      <w:divBdr>
                                        <w:top w:val="none" w:sz="0" w:space="0" w:color="auto"/>
                                        <w:left w:val="none" w:sz="0" w:space="0" w:color="auto"/>
                                        <w:bottom w:val="none" w:sz="0" w:space="0" w:color="auto"/>
                                        <w:right w:val="none" w:sz="0" w:space="0" w:color="auto"/>
                                      </w:divBdr>
                                      <w:divsChild>
                                        <w:div w:id="1627930270">
                                          <w:marLeft w:val="0"/>
                                          <w:marRight w:val="0"/>
                                          <w:marTop w:val="0"/>
                                          <w:marBottom w:val="0"/>
                                          <w:divBdr>
                                            <w:top w:val="none" w:sz="0" w:space="0" w:color="auto"/>
                                            <w:left w:val="none" w:sz="0" w:space="0" w:color="auto"/>
                                            <w:bottom w:val="none" w:sz="0" w:space="0" w:color="auto"/>
                                            <w:right w:val="none" w:sz="0" w:space="0" w:color="auto"/>
                                          </w:divBdr>
                                          <w:divsChild>
                                            <w:div w:id="902522730">
                                              <w:marLeft w:val="0"/>
                                              <w:marRight w:val="0"/>
                                              <w:marTop w:val="0"/>
                                              <w:marBottom w:val="0"/>
                                              <w:divBdr>
                                                <w:top w:val="none" w:sz="0" w:space="0" w:color="auto"/>
                                                <w:left w:val="none" w:sz="0" w:space="0" w:color="auto"/>
                                                <w:bottom w:val="none" w:sz="0" w:space="0" w:color="auto"/>
                                                <w:right w:val="none" w:sz="0" w:space="0" w:color="auto"/>
                                              </w:divBdr>
                                            </w:div>
                                            <w:div w:id="2488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5313">
                                      <w:marLeft w:val="0"/>
                                      <w:marRight w:val="0"/>
                                      <w:marTop w:val="0"/>
                                      <w:marBottom w:val="0"/>
                                      <w:divBdr>
                                        <w:top w:val="none" w:sz="0" w:space="0" w:color="auto"/>
                                        <w:left w:val="none" w:sz="0" w:space="0" w:color="auto"/>
                                        <w:bottom w:val="none" w:sz="0" w:space="0" w:color="auto"/>
                                        <w:right w:val="none" w:sz="0" w:space="0" w:color="auto"/>
                                      </w:divBdr>
                                      <w:divsChild>
                                        <w:div w:id="20716538">
                                          <w:marLeft w:val="0"/>
                                          <w:marRight w:val="0"/>
                                          <w:marTop w:val="0"/>
                                          <w:marBottom w:val="0"/>
                                          <w:divBdr>
                                            <w:top w:val="none" w:sz="0" w:space="0" w:color="auto"/>
                                            <w:left w:val="none" w:sz="0" w:space="0" w:color="auto"/>
                                            <w:bottom w:val="none" w:sz="0" w:space="0" w:color="auto"/>
                                            <w:right w:val="none" w:sz="0" w:space="0" w:color="auto"/>
                                          </w:divBdr>
                                          <w:divsChild>
                                            <w:div w:id="1357123143">
                                              <w:marLeft w:val="0"/>
                                              <w:marRight w:val="0"/>
                                              <w:marTop w:val="0"/>
                                              <w:marBottom w:val="0"/>
                                              <w:divBdr>
                                                <w:top w:val="none" w:sz="0" w:space="0" w:color="auto"/>
                                                <w:left w:val="none" w:sz="0" w:space="0" w:color="auto"/>
                                                <w:bottom w:val="none" w:sz="0" w:space="0" w:color="auto"/>
                                                <w:right w:val="none" w:sz="0" w:space="0" w:color="auto"/>
                                              </w:divBdr>
                                            </w:div>
                                            <w:div w:id="17059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6127">
                                      <w:marLeft w:val="0"/>
                                      <w:marRight w:val="0"/>
                                      <w:marTop w:val="0"/>
                                      <w:marBottom w:val="0"/>
                                      <w:divBdr>
                                        <w:top w:val="none" w:sz="0" w:space="0" w:color="auto"/>
                                        <w:left w:val="none" w:sz="0" w:space="0" w:color="auto"/>
                                        <w:bottom w:val="none" w:sz="0" w:space="0" w:color="auto"/>
                                        <w:right w:val="none" w:sz="0" w:space="0" w:color="auto"/>
                                      </w:divBdr>
                                      <w:divsChild>
                                        <w:div w:id="1703901087">
                                          <w:marLeft w:val="0"/>
                                          <w:marRight w:val="0"/>
                                          <w:marTop w:val="0"/>
                                          <w:marBottom w:val="0"/>
                                          <w:divBdr>
                                            <w:top w:val="none" w:sz="0" w:space="0" w:color="auto"/>
                                            <w:left w:val="none" w:sz="0" w:space="0" w:color="auto"/>
                                            <w:bottom w:val="none" w:sz="0" w:space="0" w:color="auto"/>
                                            <w:right w:val="none" w:sz="0" w:space="0" w:color="auto"/>
                                          </w:divBdr>
                                          <w:divsChild>
                                            <w:div w:id="1683626454">
                                              <w:marLeft w:val="0"/>
                                              <w:marRight w:val="0"/>
                                              <w:marTop w:val="0"/>
                                              <w:marBottom w:val="0"/>
                                              <w:divBdr>
                                                <w:top w:val="none" w:sz="0" w:space="0" w:color="auto"/>
                                                <w:left w:val="none" w:sz="0" w:space="0" w:color="auto"/>
                                                <w:bottom w:val="none" w:sz="0" w:space="0" w:color="auto"/>
                                                <w:right w:val="none" w:sz="0" w:space="0" w:color="auto"/>
                                              </w:divBdr>
                                            </w:div>
                                            <w:div w:id="7015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1043">
                                      <w:marLeft w:val="0"/>
                                      <w:marRight w:val="0"/>
                                      <w:marTop w:val="0"/>
                                      <w:marBottom w:val="0"/>
                                      <w:divBdr>
                                        <w:top w:val="none" w:sz="0" w:space="0" w:color="auto"/>
                                        <w:left w:val="none" w:sz="0" w:space="0" w:color="auto"/>
                                        <w:bottom w:val="none" w:sz="0" w:space="0" w:color="auto"/>
                                        <w:right w:val="none" w:sz="0" w:space="0" w:color="auto"/>
                                      </w:divBdr>
                                      <w:divsChild>
                                        <w:div w:id="1108894241">
                                          <w:marLeft w:val="0"/>
                                          <w:marRight w:val="0"/>
                                          <w:marTop w:val="0"/>
                                          <w:marBottom w:val="0"/>
                                          <w:divBdr>
                                            <w:top w:val="none" w:sz="0" w:space="0" w:color="auto"/>
                                            <w:left w:val="none" w:sz="0" w:space="0" w:color="auto"/>
                                            <w:bottom w:val="none" w:sz="0" w:space="0" w:color="auto"/>
                                            <w:right w:val="none" w:sz="0" w:space="0" w:color="auto"/>
                                          </w:divBdr>
                                          <w:divsChild>
                                            <w:div w:id="564990872">
                                              <w:marLeft w:val="0"/>
                                              <w:marRight w:val="0"/>
                                              <w:marTop w:val="0"/>
                                              <w:marBottom w:val="0"/>
                                              <w:divBdr>
                                                <w:top w:val="none" w:sz="0" w:space="0" w:color="auto"/>
                                                <w:left w:val="none" w:sz="0" w:space="0" w:color="auto"/>
                                                <w:bottom w:val="none" w:sz="0" w:space="0" w:color="auto"/>
                                                <w:right w:val="none" w:sz="0" w:space="0" w:color="auto"/>
                                              </w:divBdr>
                                            </w:div>
                                            <w:div w:id="9648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0923">
                                      <w:marLeft w:val="0"/>
                                      <w:marRight w:val="0"/>
                                      <w:marTop w:val="0"/>
                                      <w:marBottom w:val="0"/>
                                      <w:divBdr>
                                        <w:top w:val="none" w:sz="0" w:space="0" w:color="auto"/>
                                        <w:left w:val="none" w:sz="0" w:space="0" w:color="auto"/>
                                        <w:bottom w:val="none" w:sz="0" w:space="0" w:color="auto"/>
                                        <w:right w:val="none" w:sz="0" w:space="0" w:color="auto"/>
                                      </w:divBdr>
                                      <w:divsChild>
                                        <w:div w:id="1743721539">
                                          <w:marLeft w:val="0"/>
                                          <w:marRight w:val="0"/>
                                          <w:marTop w:val="0"/>
                                          <w:marBottom w:val="0"/>
                                          <w:divBdr>
                                            <w:top w:val="none" w:sz="0" w:space="0" w:color="auto"/>
                                            <w:left w:val="none" w:sz="0" w:space="0" w:color="auto"/>
                                            <w:bottom w:val="none" w:sz="0" w:space="0" w:color="auto"/>
                                            <w:right w:val="none" w:sz="0" w:space="0" w:color="auto"/>
                                          </w:divBdr>
                                          <w:divsChild>
                                            <w:div w:id="1713841504">
                                              <w:marLeft w:val="0"/>
                                              <w:marRight w:val="0"/>
                                              <w:marTop w:val="0"/>
                                              <w:marBottom w:val="0"/>
                                              <w:divBdr>
                                                <w:top w:val="none" w:sz="0" w:space="0" w:color="auto"/>
                                                <w:left w:val="none" w:sz="0" w:space="0" w:color="auto"/>
                                                <w:bottom w:val="none" w:sz="0" w:space="0" w:color="auto"/>
                                                <w:right w:val="none" w:sz="0" w:space="0" w:color="auto"/>
                                              </w:divBdr>
                                            </w:div>
                                            <w:div w:id="15399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2472">
                                      <w:marLeft w:val="0"/>
                                      <w:marRight w:val="0"/>
                                      <w:marTop w:val="0"/>
                                      <w:marBottom w:val="0"/>
                                      <w:divBdr>
                                        <w:top w:val="none" w:sz="0" w:space="0" w:color="auto"/>
                                        <w:left w:val="none" w:sz="0" w:space="0" w:color="auto"/>
                                        <w:bottom w:val="none" w:sz="0" w:space="0" w:color="auto"/>
                                        <w:right w:val="none" w:sz="0" w:space="0" w:color="auto"/>
                                      </w:divBdr>
                                      <w:divsChild>
                                        <w:div w:id="820468883">
                                          <w:marLeft w:val="0"/>
                                          <w:marRight w:val="0"/>
                                          <w:marTop w:val="0"/>
                                          <w:marBottom w:val="0"/>
                                          <w:divBdr>
                                            <w:top w:val="none" w:sz="0" w:space="0" w:color="auto"/>
                                            <w:left w:val="none" w:sz="0" w:space="0" w:color="auto"/>
                                            <w:bottom w:val="none" w:sz="0" w:space="0" w:color="auto"/>
                                            <w:right w:val="none" w:sz="0" w:space="0" w:color="auto"/>
                                          </w:divBdr>
                                          <w:divsChild>
                                            <w:div w:id="789323121">
                                              <w:marLeft w:val="0"/>
                                              <w:marRight w:val="0"/>
                                              <w:marTop w:val="0"/>
                                              <w:marBottom w:val="0"/>
                                              <w:divBdr>
                                                <w:top w:val="none" w:sz="0" w:space="0" w:color="auto"/>
                                                <w:left w:val="none" w:sz="0" w:space="0" w:color="auto"/>
                                                <w:bottom w:val="none" w:sz="0" w:space="0" w:color="auto"/>
                                                <w:right w:val="none" w:sz="0" w:space="0" w:color="auto"/>
                                              </w:divBdr>
                                            </w:div>
                                            <w:div w:id="1206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6194">
                                      <w:marLeft w:val="0"/>
                                      <w:marRight w:val="0"/>
                                      <w:marTop w:val="0"/>
                                      <w:marBottom w:val="0"/>
                                      <w:divBdr>
                                        <w:top w:val="none" w:sz="0" w:space="0" w:color="auto"/>
                                        <w:left w:val="none" w:sz="0" w:space="0" w:color="auto"/>
                                        <w:bottom w:val="none" w:sz="0" w:space="0" w:color="auto"/>
                                        <w:right w:val="none" w:sz="0" w:space="0" w:color="auto"/>
                                      </w:divBdr>
                                      <w:divsChild>
                                        <w:div w:id="155388869">
                                          <w:marLeft w:val="0"/>
                                          <w:marRight w:val="0"/>
                                          <w:marTop w:val="0"/>
                                          <w:marBottom w:val="0"/>
                                          <w:divBdr>
                                            <w:top w:val="none" w:sz="0" w:space="0" w:color="auto"/>
                                            <w:left w:val="none" w:sz="0" w:space="0" w:color="auto"/>
                                            <w:bottom w:val="none" w:sz="0" w:space="0" w:color="auto"/>
                                            <w:right w:val="none" w:sz="0" w:space="0" w:color="auto"/>
                                          </w:divBdr>
                                          <w:divsChild>
                                            <w:div w:id="491289807">
                                              <w:marLeft w:val="0"/>
                                              <w:marRight w:val="0"/>
                                              <w:marTop w:val="0"/>
                                              <w:marBottom w:val="0"/>
                                              <w:divBdr>
                                                <w:top w:val="none" w:sz="0" w:space="0" w:color="auto"/>
                                                <w:left w:val="none" w:sz="0" w:space="0" w:color="auto"/>
                                                <w:bottom w:val="none" w:sz="0" w:space="0" w:color="auto"/>
                                                <w:right w:val="none" w:sz="0" w:space="0" w:color="auto"/>
                                              </w:divBdr>
                                            </w:div>
                                            <w:div w:id="143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35465">
                                      <w:marLeft w:val="0"/>
                                      <w:marRight w:val="0"/>
                                      <w:marTop w:val="0"/>
                                      <w:marBottom w:val="0"/>
                                      <w:divBdr>
                                        <w:top w:val="none" w:sz="0" w:space="0" w:color="auto"/>
                                        <w:left w:val="none" w:sz="0" w:space="0" w:color="auto"/>
                                        <w:bottom w:val="none" w:sz="0" w:space="0" w:color="auto"/>
                                        <w:right w:val="none" w:sz="0" w:space="0" w:color="auto"/>
                                      </w:divBdr>
                                      <w:divsChild>
                                        <w:div w:id="458304801">
                                          <w:marLeft w:val="0"/>
                                          <w:marRight w:val="0"/>
                                          <w:marTop w:val="0"/>
                                          <w:marBottom w:val="0"/>
                                          <w:divBdr>
                                            <w:top w:val="none" w:sz="0" w:space="0" w:color="auto"/>
                                            <w:left w:val="none" w:sz="0" w:space="0" w:color="auto"/>
                                            <w:bottom w:val="none" w:sz="0" w:space="0" w:color="auto"/>
                                            <w:right w:val="none" w:sz="0" w:space="0" w:color="auto"/>
                                          </w:divBdr>
                                          <w:divsChild>
                                            <w:div w:id="1727341109">
                                              <w:marLeft w:val="0"/>
                                              <w:marRight w:val="0"/>
                                              <w:marTop w:val="0"/>
                                              <w:marBottom w:val="0"/>
                                              <w:divBdr>
                                                <w:top w:val="none" w:sz="0" w:space="0" w:color="auto"/>
                                                <w:left w:val="none" w:sz="0" w:space="0" w:color="auto"/>
                                                <w:bottom w:val="none" w:sz="0" w:space="0" w:color="auto"/>
                                                <w:right w:val="none" w:sz="0" w:space="0" w:color="auto"/>
                                              </w:divBdr>
                                            </w:div>
                                            <w:div w:id="11081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3310">
                                      <w:marLeft w:val="0"/>
                                      <w:marRight w:val="0"/>
                                      <w:marTop w:val="0"/>
                                      <w:marBottom w:val="0"/>
                                      <w:divBdr>
                                        <w:top w:val="none" w:sz="0" w:space="0" w:color="auto"/>
                                        <w:left w:val="none" w:sz="0" w:space="0" w:color="auto"/>
                                        <w:bottom w:val="none" w:sz="0" w:space="0" w:color="auto"/>
                                        <w:right w:val="none" w:sz="0" w:space="0" w:color="auto"/>
                                      </w:divBdr>
                                      <w:divsChild>
                                        <w:div w:id="1616475798">
                                          <w:marLeft w:val="0"/>
                                          <w:marRight w:val="0"/>
                                          <w:marTop w:val="0"/>
                                          <w:marBottom w:val="0"/>
                                          <w:divBdr>
                                            <w:top w:val="none" w:sz="0" w:space="0" w:color="auto"/>
                                            <w:left w:val="none" w:sz="0" w:space="0" w:color="auto"/>
                                            <w:bottom w:val="none" w:sz="0" w:space="0" w:color="auto"/>
                                            <w:right w:val="none" w:sz="0" w:space="0" w:color="auto"/>
                                          </w:divBdr>
                                          <w:divsChild>
                                            <w:div w:id="1514102228">
                                              <w:marLeft w:val="0"/>
                                              <w:marRight w:val="0"/>
                                              <w:marTop w:val="0"/>
                                              <w:marBottom w:val="0"/>
                                              <w:divBdr>
                                                <w:top w:val="none" w:sz="0" w:space="0" w:color="auto"/>
                                                <w:left w:val="none" w:sz="0" w:space="0" w:color="auto"/>
                                                <w:bottom w:val="none" w:sz="0" w:space="0" w:color="auto"/>
                                                <w:right w:val="none" w:sz="0" w:space="0" w:color="auto"/>
                                              </w:divBdr>
                                            </w:div>
                                            <w:div w:id="13140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3613">
                                      <w:marLeft w:val="0"/>
                                      <w:marRight w:val="0"/>
                                      <w:marTop w:val="0"/>
                                      <w:marBottom w:val="0"/>
                                      <w:divBdr>
                                        <w:top w:val="none" w:sz="0" w:space="0" w:color="auto"/>
                                        <w:left w:val="none" w:sz="0" w:space="0" w:color="auto"/>
                                        <w:bottom w:val="none" w:sz="0" w:space="0" w:color="auto"/>
                                        <w:right w:val="none" w:sz="0" w:space="0" w:color="auto"/>
                                      </w:divBdr>
                                      <w:divsChild>
                                        <w:div w:id="1752779194">
                                          <w:marLeft w:val="0"/>
                                          <w:marRight w:val="0"/>
                                          <w:marTop w:val="0"/>
                                          <w:marBottom w:val="0"/>
                                          <w:divBdr>
                                            <w:top w:val="none" w:sz="0" w:space="0" w:color="auto"/>
                                            <w:left w:val="none" w:sz="0" w:space="0" w:color="auto"/>
                                            <w:bottom w:val="none" w:sz="0" w:space="0" w:color="auto"/>
                                            <w:right w:val="none" w:sz="0" w:space="0" w:color="auto"/>
                                          </w:divBdr>
                                          <w:divsChild>
                                            <w:div w:id="1280868074">
                                              <w:marLeft w:val="0"/>
                                              <w:marRight w:val="0"/>
                                              <w:marTop w:val="0"/>
                                              <w:marBottom w:val="0"/>
                                              <w:divBdr>
                                                <w:top w:val="none" w:sz="0" w:space="0" w:color="auto"/>
                                                <w:left w:val="none" w:sz="0" w:space="0" w:color="auto"/>
                                                <w:bottom w:val="none" w:sz="0" w:space="0" w:color="auto"/>
                                                <w:right w:val="none" w:sz="0" w:space="0" w:color="auto"/>
                                              </w:divBdr>
                                            </w:div>
                                            <w:div w:id="1083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135">
                                      <w:marLeft w:val="0"/>
                                      <w:marRight w:val="0"/>
                                      <w:marTop w:val="0"/>
                                      <w:marBottom w:val="0"/>
                                      <w:divBdr>
                                        <w:top w:val="none" w:sz="0" w:space="0" w:color="auto"/>
                                        <w:left w:val="none" w:sz="0" w:space="0" w:color="auto"/>
                                        <w:bottom w:val="none" w:sz="0" w:space="0" w:color="auto"/>
                                        <w:right w:val="none" w:sz="0" w:space="0" w:color="auto"/>
                                      </w:divBdr>
                                      <w:divsChild>
                                        <w:div w:id="1321958085">
                                          <w:marLeft w:val="0"/>
                                          <w:marRight w:val="0"/>
                                          <w:marTop w:val="0"/>
                                          <w:marBottom w:val="0"/>
                                          <w:divBdr>
                                            <w:top w:val="none" w:sz="0" w:space="0" w:color="auto"/>
                                            <w:left w:val="none" w:sz="0" w:space="0" w:color="auto"/>
                                            <w:bottom w:val="none" w:sz="0" w:space="0" w:color="auto"/>
                                            <w:right w:val="none" w:sz="0" w:space="0" w:color="auto"/>
                                          </w:divBdr>
                                          <w:divsChild>
                                            <w:div w:id="1043596258">
                                              <w:marLeft w:val="0"/>
                                              <w:marRight w:val="0"/>
                                              <w:marTop w:val="0"/>
                                              <w:marBottom w:val="0"/>
                                              <w:divBdr>
                                                <w:top w:val="none" w:sz="0" w:space="0" w:color="auto"/>
                                                <w:left w:val="none" w:sz="0" w:space="0" w:color="auto"/>
                                                <w:bottom w:val="none" w:sz="0" w:space="0" w:color="auto"/>
                                                <w:right w:val="none" w:sz="0" w:space="0" w:color="auto"/>
                                              </w:divBdr>
                                            </w:div>
                                            <w:div w:id="1403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2632">
                                      <w:marLeft w:val="0"/>
                                      <w:marRight w:val="0"/>
                                      <w:marTop w:val="0"/>
                                      <w:marBottom w:val="0"/>
                                      <w:divBdr>
                                        <w:top w:val="none" w:sz="0" w:space="0" w:color="auto"/>
                                        <w:left w:val="none" w:sz="0" w:space="0" w:color="auto"/>
                                        <w:bottom w:val="none" w:sz="0" w:space="0" w:color="auto"/>
                                        <w:right w:val="none" w:sz="0" w:space="0" w:color="auto"/>
                                      </w:divBdr>
                                      <w:divsChild>
                                        <w:div w:id="1019552881">
                                          <w:marLeft w:val="0"/>
                                          <w:marRight w:val="0"/>
                                          <w:marTop w:val="0"/>
                                          <w:marBottom w:val="0"/>
                                          <w:divBdr>
                                            <w:top w:val="none" w:sz="0" w:space="0" w:color="auto"/>
                                            <w:left w:val="none" w:sz="0" w:space="0" w:color="auto"/>
                                            <w:bottom w:val="none" w:sz="0" w:space="0" w:color="auto"/>
                                            <w:right w:val="none" w:sz="0" w:space="0" w:color="auto"/>
                                          </w:divBdr>
                                          <w:divsChild>
                                            <w:div w:id="389694056">
                                              <w:marLeft w:val="0"/>
                                              <w:marRight w:val="0"/>
                                              <w:marTop w:val="0"/>
                                              <w:marBottom w:val="0"/>
                                              <w:divBdr>
                                                <w:top w:val="none" w:sz="0" w:space="0" w:color="auto"/>
                                                <w:left w:val="none" w:sz="0" w:space="0" w:color="auto"/>
                                                <w:bottom w:val="none" w:sz="0" w:space="0" w:color="auto"/>
                                                <w:right w:val="none" w:sz="0" w:space="0" w:color="auto"/>
                                              </w:divBdr>
                                            </w:div>
                                            <w:div w:id="3760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1320">
                                      <w:marLeft w:val="0"/>
                                      <w:marRight w:val="0"/>
                                      <w:marTop w:val="0"/>
                                      <w:marBottom w:val="0"/>
                                      <w:divBdr>
                                        <w:top w:val="none" w:sz="0" w:space="0" w:color="auto"/>
                                        <w:left w:val="none" w:sz="0" w:space="0" w:color="auto"/>
                                        <w:bottom w:val="none" w:sz="0" w:space="0" w:color="auto"/>
                                        <w:right w:val="none" w:sz="0" w:space="0" w:color="auto"/>
                                      </w:divBdr>
                                      <w:divsChild>
                                        <w:div w:id="1006371030">
                                          <w:marLeft w:val="0"/>
                                          <w:marRight w:val="0"/>
                                          <w:marTop w:val="0"/>
                                          <w:marBottom w:val="0"/>
                                          <w:divBdr>
                                            <w:top w:val="none" w:sz="0" w:space="0" w:color="auto"/>
                                            <w:left w:val="none" w:sz="0" w:space="0" w:color="auto"/>
                                            <w:bottom w:val="none" w:sz="0" w:space="0" w:color="auto"/>
                                            <w:right w:val="none" w:sz="0" w:space="0" w:color="auto"/>
                                          </w:divBdr>
                                          <w:divsChild>
                                            <w:div w:id="1837111030">
                                              <w:marLeft w:val="0"/>
                                              <w:marRight w:val="0"/>
                                              <w:marTop w:val="0"/>
                                              <w:marBottom w:val="0"/>
                                              <w:divBdr>
                                                <w:top w:val="none" w:sz="0" w:space="0" w:color="auto"/>
                                                <w:left w:val="none" w:sz="0" w:space="0" w:color="auto"/>
                                                <w:bottom w:val="none" w:sz="0" w:space="0" w:color="auto"/>
                                                <w:right w:val="none" w:sz="0" w:space="0" w:color="auto"/>
                                              </w:divBdr>
                                            </w:div>
                                            <w:div w:id="2131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2435">
                                      <w:marLeft w:val="0"/>
                                      <w:marRight w:val="0"/>
                                      <w:marTop w:val="0"/>
                                      <w:marBottom w:val="0"/>
                                      <w:divBdr>
                                        <w:top w:val="none" w:sz="0" w:space="0" w:color="auto"/>
                                        <w:left w:val="none" w:sz="0" w:space="0" w:color="auto"/>
                                        <w:bottom w:val="none" w:sz="0" w:space="0" w:color="auto"/>
                                        <w:right w:val="none" w:sz="0" w:space="0" w:color="auto"/>
                                      </w:divBdr>
                                      <w:divsChild>
                                        <w:div w:id="688028900">
                                          <w:marLeft w:val="0"/>
                                          <w:marRight w:val="0"/>
                                          <w:marTop w:val="0"/>
                                          <w:marBottom w:val="0"/>
                                          <w:divBdr>
                                            <w:top w:val="none" w:sz="0" w:space="0" w:color="auto"/>
                                            <w:left w:val="none" w:sz="0" w:space="0" w:color="auto"/>
                                            <w:bottom w:val="none" w:sz="0" w:space="0" w:color="auto"/>
                                            <w:right w:val="none" w:sz="0" w:space="0" w:color="auto"/>
                                          </w:divBdr>
                                          <w:divsChild>
                                            <w:div w:id="1051149182">
                                              <w:marLeft w:val="0"/>
                                              <w:marRight w:val="0"/>
                                              <w:marTop w:val="0"/>
                                              <w:marBottom w:val="0"/>
                                              <w:divBdr>
                                                <w:top w:val="none" w:sz="0" w:space="0" w:color="auto"/>
                                                <w:left w:val="none" w:sz="0" w:space="0" w:color="auto"/>
                                                <w:bottom w:val="none" w:sz="0" w:space="0" w:color="auto"/>
                                                <w:right w:val="none" w:sz="0" w:space="0" w:color="auto"/>
                                              </w:divBdr>
                                            </w:div>
                                            <w:div w:id="18475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1159">
                                      <w:marLeft w:val="0"/>
                                      <w:marRight w:val="0"/>
                                      <w:marTop w:val="0"/>
                                      <w:marBottom w:val="0"/>
                                      <w:divBdr>
                                        <w:top w:val="none" w:sz="0" w:space="0" w:color="auto"/>
                                        <w:left w:val="none" w:sz="0" w:space="0" w:color="auto"/>
                                        <w:bottom w:val="none" w:sz="0" w:space="0" w:color="auto"/>
                                        <w:right w:val="none" w:sz="0" w:space="0" w:color="auto"/>
                                      </w:divBdr>
                                      <w:divsChild>
                                        <w:div w:id="693308028">
                                          <w:marLeft w:val="0"/>
                                          <w:marRight w:val="0"/>
                                          <w:marTop w:val="0"/>
                                          <w:marBottom w:val="0"/>
                                          <w:divBdr>
                                            <w:top w:val="none" w:sz="0" w:space="0" w:color="auto"/>
                                            <w:left w:val="none" w:sz="0" w:space="0" w:color="auto"/>
                                            <w:bottom w:val="none" w:sz="0" w:space="0" w:color="auto"/>
                                            <w:right w:val="none" w:sz="0" w:space="0" w:color="auto"/>
                                          </w:divBdr>
                                          <w:divsChild>
                                            <w:div w:id="1190334565">
                                              <w:marLeft w:val="0"/>
                                              <w:marRight w:val="0"/>
                                              <w:marTop w:val="0"/>
                                              <w:marBottom w:val="0"/>
                                              <w:divBdr>
                                                <w:top w:val="none" w:sz="0" w:space="0" w:color="auto"/>
                                                <w:left w:val="none" w:sz="0" w:space="0" w:color="auto"/>
                                                <w:bottom w:val="none" w:sz="0" w:space="0" w:color="auto"/>
                                                <w:right w:val="none" w:sz="0" w:space="0" w:color="auto"/>
                                              </w:divBdr>
                                            </w:div>
                                            <w:div w:id="11008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4755">
                                      <w:marLeft w:val="0"/>
                                      <w:marRight w:val="0"/>
                                      <w:marTop w:val="0"/>
                                      <w:marBottom w:val="0"/>
                                      <w:divBdr>
                                        <w:top w:val="none" w:sz="0" w:space="0" w:color="auto"/>
                                        <w:left w:val="none" w:sz="0" w:space="0" w:color="auto"/>
                                        <w:bottom w:val="none" w:sz="0" w:space="0" w:color="auto"/>
                                        <w:right w:val="none" w:sz="0" w:space="0" w:color="auto"/>
                                      </w:divBdr>
                                      <w:divsChild>
                                        <w:div w:id="1126240859">
                                          <w:marLeft w:val="0"/>
                                          <w:marRight w:val="0"/>
                                          <w:marTop w:val="0"/>
                                          <w:marBottom w:val="0"/>
                                          <w:divBdr>
                                            <w:top w:val="none" w:sz="0" w:space="0" w:color="auto"/>
                                            <w:left w:val="none" w:sz="0" w:space="0" w:color="auto"/>
                                            <w:bottom w:val="none" w:sz="0" w:space="0" w:color="auto"/>
                                            <w:right w:val="none" w:sz="0" w:space="0" w:color="auto"/>
                                          </w:divBdr>
                                          <w:divsChild>
                                            <w:div w:id="271667095">
                                              <w:marLeft w:val="0"/>
                                              <w:marRight w:val="0"/>
                                              <w:marTop w:val="0"/>
                                              <w:marBottom w:val="0"/>
                                              <w:divBdr>
                                                <w:top w:val="none" w:sz="0" w:space="0" w:color="auto"/>
                                                <w:left w:val="none" w:sz="0" w:space="0" w:color="auto"/>
                                                <w:bottom w:val="none" w:sz="0" w:space="0" w:color="auto"/>
                                                <w:right w:val="none" w:sz="0" w:space="0" w:color="auto"/>
                                              </w:divBdr>
                                            </w:div>
                                            <w:div w:id="12118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8227">
                                      <w:marLeft w:val="0"/>
                                      <w:marRight w:val="0"/>
                                      <w:marTop w:val="0"/>
                                      <w:marBottom w:val="0"/>
                                      <w:divBdr>
                                        <w:top w:val="none" w:sz="0" w:space="0" w:color="auto"/>
                                        <w:left w:val="none" w:sz="0" w:space="0" w:color="auto"/>
                                        <w:bottom w:val="none" w:sz="0" w:space="0" w:color="auto"/>
                                        <w:right w:val="none" w:sz="0" w:space="0" w:color="auto"/>
                                      </w:divBdr>
                                      <w:divsChild>
                                        <w:div w:id="1509952042">
                                          <w:marLeft w:val="0"/>
                                          <w:marRight w:val="0"/>
                                          <w:marTop w:val="0"/>
                                          <w:marBottom w:val="0"/>
                                          <w:divBdr>
                                            <w:top w:val="none" w:sz="0" w:space="0" w:color="auto"/>
                                            <w:left w:val="none" w:sz="0" w:space="0" w:color="auto"/>
                                            <w:bottom w:val="none" w:sz="0" w:space="0" w:color="auto"/>
                                            <w:right w:val="none" w:sz="0" w:space="0" w:color="auto"/>
                                          </w:divBdr>
                                          <w:divsChild>
                                            <w:div w:id="744111663">
                                              <w:marLeft w:val="0"/>
                                              <w:marRight w:val="0"/>
                                              <w:marTop w:val="0"/>
                                              <w:marBottom w:val="0"/>
                                              <w:divBdr>
                                                <w:top w:val="none" w:sz="0" w:space="0" w:color="auto"/>
                                                <w:left w:val="none" w:sz="0" w:space="0" w:color="auto"/>
                                                <w:bottom w:val="none" w:sz="0" w:space="0" w:color="auto"/>
                                                <w:right w:val="none" w:sz="0" w:space="0" w:color="auto"/>
                                              </w:divBdr>
                                            </w:div>
                                            <w:div w:id="7706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214">
                                      <w:marLeft w:val="0"/>
                                      <w:marRight w:val="0"/>
                                      <w:marTop w:val="0"/>
                                      <w:marBottom w:val="0"/>
                                      <w:divBdr>
                                        <w:top w:val="none" w:sz="0" w:space="0" w:color="auto"/>
                                        <w:left w:val="none" w:sz="0" w:space="0" w:color="auto"/>
                                        <w:bottom w:val="none" w:sz="0" w:space="0" w:color="auto"/>
                                        <w:right w:val="none" w:sz="0" w:space="0" w:color="auto"/>
                                      </w:divBdr>
                                      <w:divsChild>
                                        <w:div w:id="160974515">
                                          <w:marLeft w:val="0"/>
                                          <w:marRight w:val="0"/>
                                          <w:marTop w:val="0"/>
                                          <w:marBottom w:val="0"/>
                                          <w:divBdr>
                                            <w:top w:val="none" w:sz="0" w:space="0" w:color="auto"/>
                                            <w:left w:val="none" w:sz="0" w:space="0" w:color="auto"/>
                                            <w:bottom w:val="none" w:sz="0" w:space="0" w:color="auto"/>
                                            <w:right w:val="none" w:sz="0" w:space="0" w:color="auto"/>
                                          </w:divBdr>
                                          <w:divsChild>
                                            <w:div w:id="2043237381">
                                              <w:marLeft w:val="0"/>
                                              <w:marRight w:val="0"/>
                                              <w:marTop w:val="0"/>
                                              <w:marBottom w:val="0"/>
                                              <w:divBdr>
                                                <w:top w:val="none" w:sz="0" w:space="0" w:color="auto"/>
                                                <w:left w:val="none" w:sz="0" w:space="0" w:color="auto"/>
                                                <w:bottom w:val="none" w:sz="0" w:space="0" w:color="auto"/>
                                                <w:right w:val="none" w:sz="0" w:space="0" w:color="auto"/>
                                              </w:divBdr>
                                            </w:div>
                                            <w:div w:id="34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7083">
                                      <w:marLeft w:val="0"/>
                                      <w:marRight w:val="0"/>
                                      <w:marTop w:val="0"/>
                                      <w:marBottom w:val="0"/>
                                      <w:divBdr>
                                        <w:top w:val="none" w:sz="0" w:space="0" w:color="auto"/>
                                        <w:left w:val="none" w:sz="0" w:space="0" w:color="auto"/>
                                        <w:bottom w:val="none" w:sz="0" w:space="0" w:color="auto"/>
                                        <w:right w:val="none" w:sz="0" w:space="0" w:color="auto"/>
                                      </w:divBdr>
                                      <w:divsChild>
                                        <w:div w:id="556627617">
                                          <w:marLeft w:val="0"/>
                                          <w:marRight w:val="0"/>
                                          <w:marTop w:val="0"/>
                                          <w:marBottom w:val="0"/>
                                          <w:divBdr>
                                            <w:top w:val="none" w:sz="0" w:space="0" w:color="auto"/>
                                            <w:left w:val="none" w:sz="0" w:space="0" w:color="auto"/>
                                            <w:bottom w:val="none" w:sz="0" w:space="0" w:color="auto"/>
                                            <w:right w:val="none" w:sz="0" w:space="0" w:color="auto"/>
                                          </w:divBdr>
                                          <w:divsChild>
                                            <w:div w:id="765493100">
                                              <w:marLeft w:val="0"/>
                                              <w:marRight w:val="0"/>
                                              <w:marTop w:val="0"/>
                                              <w:marBottom w:val="0"/>
                                              <w:divBdr>
                                                <w:top w:val="none" w:sz="0" w:space="0" w:color="auto"/>
                                                <w:left w:val="none" w:sz="0" w:space="0" w:color="auto"/>
                                                <w:bottom w:val="none" w:sz="0" w:space="0" w:color="auto"/>
                                                <w:right w:val="none" w:sz="0" w:space="0" w:color="auto"/>
                                              </w:divBdr>
                                            </w:div>
                                            <w:div w:id="21086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8777">
                                      <w:marLeft w:val="0"/>
                                      <w:marRight w:val="0"/>
                                      <w:marTop w:val="0"/>
                                      <w:marBottom w:val="0"/>
                                      <w:divBdr>
                                        <w:top w:val="none" w:sz="0" w:space="0" w:color="auto"/>
                                        <w:left w:val="none" w:sz="0" w:space="0" w:color="auto"/>
                                        <w:bottom w:val="none" w:sz="0" w:space="0" w:color="auto"/>
                                        <w:right w:val="none" w:sz="0" w:space="0" w:color="auto"/>
                                      </w:divBdr>
                                      <w:divsChild>
                                        <w:div w:id="321350693">
                                          <w:marLeft w:val="0"/>
                                          <w:marRight w:val="0"/>
                                          <w:marTop w:val="0"/>
                                          <w:marBottom w:val="0"/>
                                          <w:divBdr>
                                            <w:top w:val="none" w:sz="0" w:space="0" w:color="auto"/>
                                            <w:left w:val="none" w:sz="0" w:space="0" w:color="auto"/>
                                            <w:bottom w:val="none" w:sz="0" w:space="0" w:color="auto"/>
                                            <w:right w:val="none" w:sz="0" w:space="0" w:color="auto"/>
                                          </w:divBdr>
                                          <w:divsChild>
                                            <w:div w:id="995377953">
                                              <w:marLeft w:val="0"/>
                                              <w:marRight w:val="0"/>
                                              <w:marTop w:val="0"/>
                                              <w:marBottom w:val="0"/>
                                              <w:divBdr>
                                                <w:top w:val="none" w:sz="0" w:space="0" w:color="auto"/>
                                                <w:left w:val="none" w:sz="0" w:space="0" w:color="auto"/>
                                                <w:bottom w:val="none" w:sz="0" w:space="0" w:color="auto"/>
                                                <w:right w:val="none" w:sz="0" w:space="0" w:color="auto"/>
                                              </w:divBdr>
                                            </w:div>
                                            <w:div w:id="1013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650673">
              <w:marLeft w:val="0"/>
              <w:marRight w:val="0"/>
              <w:marTop w:val="0"/>
              <w:marBottom w:val="0"/>
              <w:divBdr>
                <w:top w:val="none" w:sz="0" w:space="0" w:color="auto"/>
                <w:left w:val="none" w:sz="0" w:space="0" w:color="auto"/>
                <w:bottom w:val="none" w:sz="0" w:space="0" w:color="auto"/>
                <w:right w:val="none" w:sz="0" w:space="0" w:color="auto"/>
              </w:divBdr>
              <w:divsChild>
                <w:div w:id="950085316">
                  <w:marLeft w:val="0"/>
                  <w:marRight w:val="0"/>
                  <w:marTop w:val="0"/>
                  <w:marBottom w:val="0"/>
                  <w:divBdr>
                    <w:top w:val="none" w:sz="0" w:space="0" w:color="auto"/>
                    <w:left w:val="none" w:sz="0" w:space="0" w:color="auto"/>
                    <w:bottom w:val="none" w:sz="0" w:space="0" w:color="auto"/>
                    <w:right w:val="none" w:sz="0" w:space="0" w:color="auto"/>
                  </w:divBdr>
                </w:div>
                <w:div w:id="1372195387">
                  <w:marLeft w:val="0"/>
                  <w:marRight w:val="0"/>
                  <w:marTop w:val="0"/>
                  <w:marBottom w:val="0"/>
                  <w:divBdr>
                    <w:top w:val="none" w:sz="0" w:space="0" w:color="auto"/>
                    <w:left w:val="none" w:sz="0" w:space="0" w:color="auto"/>
                    <w:bottom w:val="none" w:sz="0" w:space="0" w:color="auto"/>
                    <w:right w:val="none" w:sz="0" w:space="0" w:color="auto"/>
                  </w:divBdr>
                </w:div>
              </w:divsChild>
            </w:div>
            <w:div w:id="1564413539">
              <w:marLeft w:val="0"/>
              <w:marRight w:val="0"/>
              <w:marTop w:val="0"/>
              <w:marBottom w:val="0"/>
              <w:divBdr>
                <w:top w:val="none" w:sz="0" w:space="0" w:color="auto"/>
                <w:left w:val="none" w:sz="0" w:space="0" w:color="auto"/>
                <w:bottom w:val="none" w:sz="0" w:space="0" w:color="auto"/>
                <w:right w:val="none" w:sz="0" w:space="0" w:color="auto"/>
              </w:divBdr>
              <w:divsChild>
                <w:div w:id="574172169">
                  <w:marLeft w:val="0"/>
                  <w:marRight w:val="0"/>
                  <w:marTop w:val="0"/>
                  <w:marBottom w:val="0"/>
                  <w:divBdr>
                    <w:top w:val="none" w:sz="0" w:space="0" w:color="auto"/>
                    <w:left w:val="none" w:sz="0" w:space="0" w:color="auto"/>
                    <w:bottom w:val="none" w:sz="0" w:space="0" w:color="auto"/>
                    <w:right w:val="none" w:sz="0" w:space="0" w:color="auto"/>
                  </w:divBdr>
                </w:div>
                <w:div w:id="1682194753">
                  <w:marLeft w:val="0"/>
                  <w:marRight w:val="0"/>
                  <w:marTop w:val="0"/>
                  <w:marBottom w:val="0"/>
                  <w:divBdr>
                    <w:top w:val="none" w:sz="0" w:space="0" w:color="auto"/>
                    <w:left w:val="none" w:sz="0" w:space="0" w:color="auto"/>
                    <w:bottom w:val="none" w:sz="0" w:space="0" w:color="auto"/>
                    <w:right w:val="none" w:sz="0" w:space="0" w:color="auto"/>
                  </w:divBdr>
                </w:div>
                <w:div w:id="1669820494">
                  <w:marLeft w:val="0"/>
                  <w:marRight w:val="0"/>
                  <w:marTop w:val="0"/>
                  <w:marBottom w:val="0"/>
                  <w:divBdr>
                    <w:top w:val="none" w:sz="0" w:space="0" w:color="auto"/>
                    <w:left w:val="none" w:sz="0" w:space="0" w:color="auto"/>
                    <w:bottom w:val="none" w:sz="0" w:space="0" w:color="auto"/>
                    <w:right w:val="none" w:sz="0" w:space="0" w:color="auto"/>
                  </w:divBdr>
                </w:div>
                <w:div w:id="292565571">
                  <w:marLeft w:val="0"/>
                  <w:marRight w:val="0"/>
                  <w:marTop w:val="0"/>
                  <w:marBottom w:val="0"/>
                  <w:divBdr>
                    <w:top w:val="none" w:sz="0" w:space="0" w:color="auto"/>
                    <w:left w:val="none" w:sz="0" w:space="0" w:color="auto"/>
                    <w:bottom w:val="none" w:sz="0" w:space="0" w:color="auto"/>
                    <w:right w:val="none" w:sz="0" w:space="0" w:color="auto"/>
                  </w:divBdr>
                </w:div>
              </w:divsChild>
            </w:div>
            <w:div w:id="2008051666">
              <w:marLeft w:val="0"/>
              <w:marRight w:val="0"/>
              <w:marTop w:val="0"/>
              <w:marBottom w:val="0"/>
              <w:divBdr>
                <w:top w:val="none" w:sz="0" w:space="0" w:color="auto"/>
                <w:left w:val="none" w:sz="0" w:space="0" w:color="auto"/>
                <w:bottom w:val="none" w:sz="0" w:space="0" w:color="auto"/>
                <w:right w:val="none" w:sz="0" w:space="0" w:color="auto"/>
              </w:divBdr>
              <w:divsChild>
                <w:div w:id="213542902">
                  <w:marLeft w:val="0"/>
                  <w:marRight w:val="0"/>
                  <w:marTop w:val="0"/>
                  <w:marBottom w:val="150"/>
                  <w:divBdr>
                    <w:top w:val="none" w:sz="0" w:space="0" w:color="auto"/>
                    <w:left w:val="none" w:sz="0" w:space="0" w:color="auto"/>
                    <w:bottom w:val="none" w:sz="0" w:space="0" w:color="auto"/>
                    <w:right w:val="none" w:sz="0" w:space="0" w:color="auto"/>
                  </w:divBdr>
                  <w:divsChild>
                    <w:div w:id="1962179396">
                      <w:marLeft w:val="0"/>
                      <w:marRight w:val="0"/>
                      <w:marTop w:val="0"/>
                      <w:marBottom w:val="0"/>
                      <w:divBdr>
                        <w:top w:val="none" w:sz="0" w:space="0" w:color="auto"/>
                        <w:left w:val="none" w:sz="0" w:space="0" w:color="auto"/>
                        <w:bottom w:val="none" w:sz="0" w:space="0" w:color="auto"/>
                        <w:right w:val="none" w:sz="0" w:space="0" w:color="auto"/>
                      </w:divBdr>
                      <w:divsChild>
                        <w:div w:id="1568490581">
                          <w:marLeft w:val="0"/>
                          <w:marRight w:val="0"/>
                          <w:marTop w:val="0"/>
                          <w:marBottom w:val="0"/>
                          <w:divBdr>
                            <w:top w:val="none" w:sz="0" w:space="0" w:color="auto"/>
                            <w:left w:val="none" w:sz="0" w:space="0" w:color="auto"/>
                            <w:bottom w:val="none" w:sz="0" w:space="0" w:color="auto"/>
                            <w:right w:val="none" w:sz="0" w:space="0" w:color="auto"/>
                          </w:divBdr>
                        </w:div>
                        <w:div w:id="101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39593">
          <w:marLeft w:val="0"/>
          <w:marRight w:val="0"/>
          <w:marTop w:val="0"/>
          <w:marBottom w:val="0"/>
          <w:divBdr>
            <w:top w:val="none" w:sz="0" w:space="0" w:color="auto"/>
            <w:left w:val="none" w:sz="0" w:space="0" w:color="auto"/>
            <w:bottom w:val="none" w:sz="0" w:space="0" w:color="auto"/>
            <w:right w:val="none" w:sz="0" w:space="0" w:color="auto"/>
          </w:divBdr>
          <w:divsChild>
            <w:div w:id="105196240">
              <w:marLeft w:val="0"/>
              <w:marRight w:val="0"/>
              <w:marTop w:val="0"/>
              <w:marBottom w:val="0"/>
              <w:divBdr>
                <w:top w:val="none" w:sz="0" w:space="0" w:color="auto"/>
                <w:left w:val="none" w:sz="0" w:space="0" w:color="auto"/>
                <w:bottom w:val="none" w:sz="0" w:space="0" w:color="auto"/>
                <w:right w:val="none" w:sz="0" w:space="0" w:color="auto"/>
              </w:divBdr>
            </w:div>
            <w:div w:id="2077702229">
              <w:marLeft w:val="0"/>
              <w:marRight w:val="0"/>
              <w:marTop w:val="0"/>
              <w:marBottom w:val="0"/>
              <w:divBdr>
                <w:top w:val="none" w:sz="0" w:space="0" w:color="auto"/>
                <w:left w:val="none" w:sz="0" w:space="0" w:color="auto"/>
                <w:bottom w:val="none" w:sz="0" w:space="0" w:color="auto"/>
                <w:right w:val="none" w:sz="0" w:space="0" w:color="auto"/>
              </w:divBdr>
            </w:div>
            <w:div w:id="772286830">
              <w:marLeft w:val="0"/>
              <w:marRight w:val="0"/>
              <w:marTop w:val="0"/>
              <w:marBottom w:val="0"/>
              <w:divBdr>
                <w:top w:val="none" w:sz="0" w:space="0" w:color="auto"/>
                <w:left w:val="none" w:sz="0" w:space="0" w:color="auto"/>
                <w:bottom w:val="none" w:sz="0" w:space="0" w:color="auto"/>
                <w:right w:val="none" w:sz="0" w:space="0" w:color="auto"/>
              </w:divBdr>
              <w:divsChild>
                <w:div w:id="1104229194">
                  <w:marLeft w:val="0"/>
                  <w:marRight w:val="0"/>
                  <w:marTop w:val="0"/>
                  <w:marBottom w:val="0"/>
                  <w:divBdr>
                    <w:top w:val="none" w:sz="0" w:space="0" w:color="auto"/>
                    <w:left w:val="none" w:sz="0" w:space="0" w:color="auto"/>
                    <w:bottom w:val="none" w:sz="0" w:space="0" w:color="auto"/>
                    <w:right w:val="none" w:sz="0" w:space="0" w:color="auto"/>
                  </w:divBdr>
                  <w:divsChild>
                    <w:div w:id="678700693">
                      <w:marLeft w:val="0"/>
                      <w:marRight w:val="0"/>
                      <w:marTop w:val="0"/>
                      <w:marBottom w:val="0"/>
                      <w:divBdr>
                        <w:top w:val="none" w:sz="0" w:space="0" w:color="auto"/>
                        <w:left w:val="none" w:sz="0" w:space="0" w:color="auto"/>
                        <w:bottom w:val="none" w:sz="0" w:space="0" w:color="auto"/>
                        <w:right w:val="none" w:sz="0" w:space="0" w:color="auto"/>
                      </w:divBdr>
                    </w:div>
                    <w:div w:id="747994990">
                      <w:marLeft w:val="0"/>
                      <w:marRight w:val="0"/>
                      <w:marTop w:val="0"/>
                      <w:marBottom w:val="0"/>
                      <w:divBdr>
                        <w:top w:val="none" w:sz="0" w:space="0" w:color="auto"/>
                        <w:left w:val="none" w:sz="0" w:space="0" w:color="auto"/>
                        <w:bottom w:val="none" w:sz="0" w:space="0" w:color="auto"/>
                        <w:right w:val="none" w:sz="0" w:space="0" w:color="auto"/>
                      </w:divBdr>
                      <w:divsChild>
                        <w:div w:id="9720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3359">
          <w:marLeft w:val="0"/>
          <w:marRight w:val="0"/>
          <w:marTop w:val="0"/>
          <w:marBottom w:val="0"/>
          <w:divBdr>
            <w:top w:val="none" w:sz="0" w:space="0" w:color="auto"/>
            <w:left w:val="none" w:sz="0" w:space="0" w:color="auto"/>
            <w:bottom w:val="none" w:sz="0" w:space="0" w:color="auto"/>
            <w:right w:val="none" w:sz="0" w:space="0" w:color="auto"/>
          </w:divBdr>
          <w:divsChild>
            <w:div w:id="1692340727">
              <w:marLeft w:val="0"/>
              <w:marRight w:val="0"/>
              <w:marTop w:val="0"/>
              <w:marBottom w:val="0"/>
              <w:divBdr>
                <w:top w:val="none" w:sz="0" w:space="0" w:color="auto"/>
                <w:left w:val="none" w:sz="0" w:space="0" w:color="auto"/>
                <w:bottom w:val="none" w:sz="0" w:space="0" w:color="auto"/>
                <w:right w:val="none" w:sz="0" w:space="0" w:color="auto"/>
              </w:divBdr>
            </w:div>
          </w:divsChild>
        </w:div>
        <w:div w:id="340204493">
          <w:marLeft w:val="0"/>
          <w:marRight w:val="0"/>
          <w:marTop w:val="0"/>
          <w:marBottom w:val="0"/>
          <w:divBdr>
            <w:top w:val="none" w:sz="0" w:space="0" w:color="auto"/>
            <w:left w:val="none" w:sz="0" w:space="0" w:color="auto"/>
            <w:bottom w:val="none" w:sz="0" w:space="0" w:color="auto"/>
            <w:right w:val="none" w:sz="0" w:space="0" w:color="auto"/>
          </w:divBdr>
        </w:div>
        <w:div w:id="1645085322">
          <w:marLeft w:val="0"/>
          <w:marRight w:val="0"/>
          <w:marTop w:val="0"/>
          <w:marBottom w:val="0"/>
          <w:divBdr>
            <w:top w:val="none" w:sz="0" w:space="0" w:color="auto"/>
            <w:left w:val="none" w:sz="0" w:space="0" w:color="auto"/>
            <w:bottom w:val="none" w:sz="0" w:space="0" w:color="auto"/>
            <w:right w:val="none" w:sz="0" w:space="0" w:color="auto"/>
          </w:divBdr>
        </w:div>
        <w:div w:id="1627614860">
          <w:marLeft w:val="0"/>
          <w:marRight w:val="0"/>
          <w:marTop w:val="0"/>
          <w:marBottom w:val="0"/>
          <w:divBdr>
            <w:top w:val="none" w:sz="0" w:space="0" w:color="auto"/>
            <w:left w:val="none" w:sz="0" w:space="0" w:color="auto"/>
            <w:bottom w:val="none" w:sz="0" w:space="0" w:color="auto"/>
            <w:right w:val="none" w:sz="0" w:space="0" w:color="auto"/>
          </w:divBdr>
        </w:div>
        <w:div w:id="542904319">
          <w:marLeft w:val="0"/>
          <w:marRight w:val="0"/>
          <w:marTop w:val="0"/>
          <w:marBottom w:val="0"/>
          <w:divBdr>
            <w:top w:val="none" w:sz="0" w:space="0" w:color="auto"/>
            <w:left w:val="none" w:sz="0" w:space="0" w:color="auto"/>
            <w:bottom w:val="none" w:sz="0" w:space="0" w:color="auto"/>
            <w:right w:val="none" w:sz="0" w:space="0" w:color="auto"/>
          </w:divBdr>
          <w:divsChild>
            <w:div w:id="1231309594">
              <w:marLeft w:val="0"/>
              <w:marRight w:val="0"/>
              <w:marTop w:val="0"/>
              <w:marBottom w:val="0"/>
              <w:divBdr>
                <w:top w:val="none" w:sz="0" w:space="0" w:color="auto"/>
                <w:left w:val="none" w:sz="0" w:space="0" w:color="auto"/>
                <w:bottom w:val="none" w:sz="0" w:space="0" w:color="auto"/>
                <w:right w:val="none" w:sz="0" w:space="0" w:color="auto"/>
              </w:divBdr>
            </w:div>
            <w:div w:id="854423080">
              <w:marLeft w:val="0"/>
              <w:marRight w:val="0"/>
              <w:marTop w:val="0"/>
              <w:marBottom w:val="0"/>
              <w:divBdr>
                <w:top w:val="none" w:sz="0" w:space="0" w:color="auto"/>
                <w:left w:val="none" w:sz="0" w:space="0" w:color="auto"/>
                <w:bottom w:val="none" w:sz="0" w:space="0" w:color="auto"/>
                <w:right w:val="none" w:sz="0" w:space="0" w:color="auto"/>
              </w:divBdr>
            </w:div>
            <w:div w:id="238953437">
              <w:marLeft w:val="0"/>
              <w:marRight w:val="0"/>
              <w:marTop w:val="0"/>
              <w:marBottom w:val="0"/>
              <w:divBdr>
                <w:top w:val="none" w:sz="0" w:space="0" w:color="auto"/>
                <w:left w:val="none" w:sz="0" w:space="0" w:color="auto"/>
                <w:bottom w:val="none" w:sz="0" w:space="0" w:color="auto"/>
                <w:right w:val="none" w:sz="0" w:space="0" w:color="auto"/>
              </w:divBdr>
            </w:div>
            <w:div w:id="1757047422">
              <w:marLeft w:val="0"/>
              <w:marRight w:val="0"/>
              <w:marTop w:val="0"/>
              <w:marBottom w:val="0"/>
              <w:divBdr>
                <w:top w:val="none" w:sz="0" w:space="0" w:color="auto"/>
                <w:left w:val="none" w:sz="0" w:space="0" w:color="auto"/>
                <w:bottom w:val="none" w:sz="0" w:space="0" w:color="auto"/>
                <w:right w:val="none" w:sz="0" w:space="0" w:color="auto"/>
              </w:divBdr>
            </w:div>
            <w:div w:id="419720692">
              <w:marLeft w:val="0"/>
              <w:marRight w:val="0"/>
              <w:marTop w:val="0"/>
              <w:marBottom w:val="0"/>
              <w:divBdr>
                <w:top w:val="none" w:sz="0" w:space="0" w:color="auto"/>
                <w:left w:val="none" w:sz="0" w:space="0" w:color="auto"/>
                <w:bottom w:val="none" w:sz="0" w:space="0" w:color="auto"/>
                <w:right w:val="none" w:sz="0" w:space="0" w:color="auto"/>
              </w:divBdr>
            </w:div>
            <w:div w:id="1505971075">
              <w:marLeft w:val="0"/>
              <w:marRight w:val="0"/>
              <w:marTop w:val="0"/>
              <w:marBottom w:val="0"/>
              <w:divBdr>
                <w:top w:val="none" w:sz="0" w:space="0" w:color="auto"/>
                <w:left w:val="none" w:sz="0" w:space="0" w:color="auto"/>
                <w:bottom w:val="none" w:sz="0" w:space="0" w:color="auto"/>
                <w:right w:val="none" w:sz="0" w:space="0" w:color="auto"/>
              </w:divBdr>
            </w:div>
            <w:div w:id="31156660">
              <w:marLeft w:val="0"/>
              <w:marRight w:val="0"/>
              <w:marTop w:val="0"/>
              <w:marBottom w:val="0"/>
              <w:divBdr>
                <w:top w:val="none" w:sz="0" w:space="0" w:color="auto"/>
                <w:left w:val="none" w:sz="0" w:space="0" w:color="auto"/>
                <w:bottom w:val="none" w:sz="0" w:space="0" w:color="auto"/>
                <w:right w:val="none" w:sz="0" w:space="0" w:color="auto"/>
              </w:divBdr>
            </w:div>
            <w:div w:id="1436903549">
              <w:marLeft w:val="0"/>
              <w:marRight w:val="0"/>
              <w:marTop w:val="0"/>
              <w:marBottom w:val="0"/>
              <w:divBdr>
                <w:top w:val="none" w:sz="0" w:space="0" w:color="auto"/>
                <w:left w:val="none" w:sz="0" w:space="0" w:color="auto"/>
                <w:bottom w:val="none" w:sz="0" w:space="0" w:color="auto"/>
                <w:right w:val="none" w:sz="0" w:space="0" w:color="auto"/>
              </w:divBdr>
            </w:div>
            <w:div w:id="588077927">
              <w:marLeft w:val="0"/>
              <w:marRight w:val="0"/>
              <w:marTop w:val="0"/>
              <w:marBottom w:val="0"/>
              <w:divBdr>
                <w:top w:val="none" w:sz="0" w:space="0" w:color="auto"/>
                <w:left w:val="none" w:sz="0" w:space="0" w:color="auto"/>
                <w:bottom w:val="none" w:sz="0" w:space="0" w:color="auto"/>
                <w:right w:val="none" w:sz="0" w:space="0" w:color="auto"/>
              </w:divBdr>
            </w:div>
            <w:div w:id="298799791">
              <w:marLeft w:val="0"/>
              <w:marRight w:val="0"/>
              <w:marTop w:val="0"/>
              <w:marBottom w:val="0"/>
              <w:divBdr>
                <w:top w:val="none" w:sz="0" w:space="0" w:color="auto"/>
                <w:left w:val="none" w:sz="0" w:space="0" w:color="auto"/>
                <w:bottom w:val="none" w:sz="0" w:space="0" w:color="auto"/>
                <w:right w:val="none" w:sz="0" w:space="0" w:color="auto"/>
              </w:divBdr>
            </w:div>
          </w:divsChild>
        </w:div>
        <w:div w:id="1069815416">
          <w:marLeft w:val="0"/>
          <w:marRight w:val="0"/>
          <w:marTop w:val="0"/>
          <w:marBottom w:val="0"/>
          <w:divBdr>
            <w:top w:val="none" w:sz="0" w:space="0" w:color="auto"/>
            <w:left w:val="none" w:sz="0" w:space="0" w:color="auto"/>
            <w:bottom w:val="none" w:sz="0" w:space="0" w:color="auto"/>
            <w:right w:val="none" w:sz="0" w:space="0" w:color="auto"/>
          </w:divBdr>
          <w:divsChild>
            <w:div w:id="1864443354">
              <w:marLeft w:val="0"/>
              <w:marRight w:val="0"/>
              <w:marTop w:val="0"/>
              <w:marBottom w:val="0"/>
              <w:divBdr>
                <w:top w:val="none" w:sz="0" w:space="0" w:color="auto"/>
                <w:left w:val="none" w:sz="0" w:space="0" w:color="auto"/>
                <w:bottom w:val="none" w:sz="0" w:space="0" w:color="auto"/>
                <w:right w:val="none" w:sz="0" w:space="0" w:color="auto"/>
              </w:divBdr>
              <w:divsChild>
                <w:div w:id="290744687">
                  <w:marLeft w:val="0"/>
                  <w:marRight w:val="0"/>
                  <w:marTop w:val="0"/>
                  <w:marBottom w:val="0"/>
                  <w:divBdr>
                    <w:top w:val="none" w:sz="0" w:space="0" w:color="auto"/>
                    <w:left w:val="none" w:sz="0" w:space="0" w:color="auto"/>
                    <w:bottom w:val="none" w:sz="0" w:space="0" w:color="auto"/>
                    <w:right w:val="none" w:sz="0" w:space="0" w:color="auto"/>
                  </w:divBdr>
                  <w:divsChild>
                    <w:div w:id="1654140812">
                      <w:marLeft w:val="0"/>
                      <w:marRight w:val="0"/>
                      <w:marTop w:val="0"/>
                      <w:marBottom w:val="0"/>
                      <w:divBdr>
                        <w:top w:val="none" w:sz="0" w:space="0" w:color="auto"/>
                        <w:left w:val="none" w:sz="0" w:space="0" w:color="auto"/>
                        <w:bottom w:val="none" w:sz="0" w:space="0" w:color="auto"/>
                        <w:right w:val="none" w:sz="0" w:space="0" w:color="auto"/>
                      </w:divBdr>
                      <w:divsChild>
                        <w:div w:id="1048452196">
                          <w:marLeft w:val="0"/>
                          <w:marRight w:val="0"/>
                          <w:marTop w:val="0"/>
                          <w:marBottom w:val="0"/>
                          <w:divBdr>
                            <w:top w:val="none" w:sz="0" w:space="0" w:color="auto"/>
                            <w:left w:val="none" w:sz="0" w:space="0" w:color="auto"/>
                            <w:bottom w:val="none" w:sz="0" w:space="0" w:color="auto"/>
                            <w:right w:val="none" w:sz="0" w:space="0" w:color="auto"/>
                          </w:divBdr>
                          <w:divsChild>
                            <w:div w:id="832186498">
                              <w:marLeft w:val="0"/>
                              <w:marRight w:val="0"/>
                              <w:marTop w:val="0"/>
                              <w:marBottom w:val="0"/>
                              <w:divBdr>
                                <w:top w:val="none" w:sz="0" w:space="0" w:color="auto"/>
                                <w:left w:val="none" w:sz="0" w:space="0" w:color="auto"/>
                                <w:bottom w:val="none" w:sz="0" w:space="0" w:color="auto"/>
                                <w:right w:val="none" w:sz="0" w:space="0" w:color="auto"/>
                              </w:divBdr>
                            </w:div>
                            <w:div w:id="1473404536">
                              <w:marLeft w:val="0"/>
                              <w:marRight w:val="0"/>
                              <w:marTop w:val="0"/>
                              <w:marBottom w:val="0"/>
                              <w:divBdr>
                                <w:top w:val="none" w:sz="0" w:space="0" w:color="auto"/>
                                <w:left w:val="none" w:sz="0" w:space="0" w:color="auto"/>
                                <w:bottom w:val="none" w:sz="0" w:space="0" w:color="auto"/>
                                <w:right w:val="none" w:sz="0" w:space="0" w:color="auto"/>
                              </w:divBdr>
                              <w:divsChild>
                                <w:div w:id="1120027198">
                                  <w:marLeft w:val="0"/>
                                  <w:marRight w:val="0"/>
                                  <w:marTop w:val="0"/>
                                  <w:marBottom w:val="0"/>
                                  <w:divBdr>
                                    <w:top w:val="none" w:sz="0" w:space="0" w:color="auto"/>
                                    <w:left w:val="none" w:sz="0" w:space="0" w:color="auto"/>
                                    <w:bottom w:val="none" w:sz="0" w:space="0" w:color="auto"/>
                                    <w:right w:val="none" w:sz="0" w:space="0" w:color="auto"/>
                                  </w:divBdr>
                                  <w:divsChild>
                                    <w:div w:id="112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1610">
                          <w:marLeft w:val="0"/>
                          <w:marRight w:val="0"/>
                          <w:marTop w:val="0"/>
                          <w:marBottom w:val="0"/>
                          <w:divBdr>
                            <w:top w:val="none" w:sz="0" w:space="0" w:color="auto"/>
                            <w:left w:val="none" w:sz="0" w:space="0" w:color="auto"/>
                            <w:bottom w:val="none" w:sz="0" w:space="0" w:color="auto"/>
                            <w:right w:val="none" w:sz="0" w:space="0" w:color="auto"/>
                          </w:divBdr>
                          <w:divsChild>
                            <w:div w:id="1091270255">
                              <w:marLeft w:val="0"/>
                              <w:marRight w:val="0"/>
                              <w:marTop w:val="0"/>
                              <w:marBottom w:val="0"/>
                              <w:divBdr>
                                <w:top w:val="none" w:sz="0" w:space="0" w:color="auto"/>
                                <w:left w:val="none" w:sz="0" w:space="0" w:color="auto"/>
                                <w:bottom w:val="none" w:sz="0" w:space="0" w:color="auto"/>
                                <w:right w:val="none" w:sz="0" w:space="0" w:color="auto"/>
                              </w:divBdr>
                              <w:divsChild>
                                <w:div w:id="1342583803">
                                  <w:marLeft w:val="0"/>
                                  <w:marRight w:val="0"/>
                                  <w:marTop w:val="0"/>
                                  <w:marBottom w:val="0"/>
                                  <w:divBdr>
                                    <w:top w:val="none" w:sz="0" w:space="0" w:color="auto"/>
                                    <w:left w:val="none" w:sz="0" w:space="0" w:color="auto"/>
                                    <w:bottom w:val="none" w:sz="0" w:space="0" w:color="auto"/>
                                    <w:right w:val="none" w:sz="0" w:space="0" w:color="auto"/>
                                  </w:divBdr>
                                  <w:divsChild>
                                    <w:div w:id="350452340">
                                      <w:marLeft w:val="0"/>
                                      <w:marRight w:val="0"/>
                                      <w:marTop w:val="0"/>
                                      <w:marBottom w:val="0"/>
                                      <w:divBdr>
                                        <w:top w:val="none" w:sz="0" w:space="0" w:color="auto"/>
                                        <w:left w:val="none" w:sz="0" w:space="0" w:color="auto"/>
                                        <w:bottom w:val="none" w:sz="0" w:space="0" w:color="auto"/>
                                        <w:right w:val="none" w:sz="0" w:space="0" w:color="auto"/>
                                      </w:divBdr>
                                      <w:divsChild>
                                        <w:div w:id="1319070602">
                                          <w:marLeft w:val="0"/>
                                          <w:marRight w:val="0"/>
                                          <w:marTop w:val="0"/>
                                          <w:marBottom w:val="0"/>
                                          <w:divBdr>
                                            <w:top w:val="none" w:sz="0" w:space="0" w:color="auto"/>
                                            <w:left w:val="none" w:sz="0" w:space="0" w:color="auto"/>
                                            <w:bottom w:val="none" w:sz="0" w:space="0" w:color="auto"/>
                                            <w:right w:val="none" w:sz="0" w:space="0" w:color="auto"/>
                                          </w:divBdr>
                                        </w:div>
                                        <w:div w:id="8797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5802">
                                  <w:marLeft w:val="0"/>
                                  <w:marRight w:val="0"/>
                                  <w:marTop w:val="0"/>
                                  <w:marBottom w:val="0"/>
                                  <w:divBdr>
                                    <w:top w:val="none" w:sz="0" w:space="0" w:color="auto"/>
                                    <w:left w:val="none" w:sz="0" w:space="0" w:color="auto"/>
                                    <w:bottom w:val="none" w:sz="0" w:space="0" w:color="auto"/>
                                    <w:right w:val="none" w:sz="0" w:space="0" w:color="auto"/>
                                  </w:divBdr>
                                  <w:divsChild>
                                    <w:div w:id="1188060172">
                                      <w:marLeft w:val="0"/>
                                      <w:marRight w:val="0"/>
                                      <w:marTop w:val="0"/>
                                      <w:marBottom w:val="0"/>
                                      <w:divBdr>
                                        <w:top w:val="none" w:sz="0" w:space="0" w:color="auto"/>
                                        <w:left w:val="none" w:sz="0" w:space="0" w:color="auto"/>
                                        <w:bottom w:val="none" w:sz="0" w:space="0" w:color="auto"/>
                                        <w:right w:val="none" w:sz="0" w:space="0" w:color="auto"/>
                                      </w:divBdr>
                                      <w:divsChild>
                                        <w:div w:id="1801996092">
                                          <w:marLeft w:val="0"/>
                                          <w:marRight w:val="0"/>
                                          <w:marTop w:val="0"/>
                                          <w:marBottom w:val="0"/>
                                          <w:divBdr>
                                            <w:top w:val="none" w:sz="0" w:space="0" w:color="auto"/>
                                            <w:left w:val="none" w:sz="0" w:space="0" w:color="auto"/>
                                            <w:bottom w:val="none" w:sz="0" w:space="0" w:color="auto"/>
                                            <w:right w:val="none" w:sz="0" w:space="0" w:color="auto"/>
                                          </w:divBdr>
                                        </w:div>
                                        <w:div w:id="19364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7905">
                                  <w:marLeft w:val="0"/>
                                  <w:marRight w:val="0"/>
                                  <w:marTop w:val="0"/>
                                  <w:marBottom w:val="0"/>
                                  <w:divBdr>
                                    <w:top w:val="none" w:sz="0" w:space="0" w:color="auto"/>
                                    <w:left w:val="none" w:sz="0" w:space="0" w:color="auto"/>
                                    <w:bottom w:val="none" w:sz="0" w:space="0" w:color="auto"/>
                                    <w:right w:val="none" w:sz="0" w:space="0" w:color="auto"/>
                                  </w:divBdr>
                                  <w:divsChild>
                                    <w:div w:id="274673225">
                                      <w:marLeft w:val="0"/>
                                      <w:marRight w:val="0"/>
                                      <w:marTop w:val="0"/>
                                      <w:marBottom w:val="0"/>
                                      <w:divBdr>
                                        <w:top w:val="none" w:sz="0" w:space="0" w:color="auto"/>
                                        <w:left w:val="none" w:sz="0" w:space="0" w:color="auto"/>
                                        <w:bottom w:val="none" w:sz="0" w:space="0" w:color="auto"/>
                                        <w:right w:val="none" w:sz="0" w:space="0" w:color="auto"/>
                                      </w:divBdr>
                                      <w:divsChild>
                                        <w:div w:id="864100083">
                                          <w:marLeft w:val="0"/>
                                          <w:marRight w:val="0"/>
                                          <w:marTop w:val="0"/>
                                          <w:marBottom w:val="0"/>
                                          <w:divBdr>
                                            <w:top w:val="none" w:sz="0" w:space="0" w:color="auto"/>
                                            <w:left w:val="none" w:sz="0" w:space="0" w:color="auto"/>
                                            <w:bottom w:val="none" w:sz="0" w:space="0" w:color="auto"/>
                                            <w:right w:val="none" w:sz="0" w:space="0" w:color="auto"/>
                                          </w:divBdr>
                                        </w:div>
                                        <w:div w:id="29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7840">
                                  <w:marLeft w:val="0"/>
                                  <w:marRight w:val="0"/>
                                  <w:marTop w:val="0"/>
                                  <w:marBottom w:val="0"/>
                                  <w:divBdr>
                                    <w:top w:val="none" w:sz="0" w:space="0" w:color="auto"/>
                                    <w:left w:val="none" w:sz="0" w:space="0" w:color="auto"/>
                                    <w:bottom w:val="none" w:sz="0" w:space="0" w:color="auto"/>
                                    <w:right w:val="none" w:sz="0" w:space="0" w:color="auto"/>
                                  </w:divBdr>
                                  <w:divsChild>
                                    <w:div w:id="1153520173">
                                      <w:marLeft w:val="0"/>
                                      <w:marRight w:val="0"/>
                                      <w:marTop w:val="0"/>
                                      <w:marBottom w:val="0"/>
                                      <w:divBdr>
                                        <w:top w:val="none" w:sz="0" w:space="0" w:color="auto"/>
                                        <w:left w:val="none" w:sz="0" w:space="0" w:color="auto"/>
                                        <w:bottom w:val="none" w:sz="0" w:space="0" w:color="auto"/>
                                        <w:right w:val="none" w:sz="0" w:space="0" w:color="auto"/>
                                      </w:divBdr>
                                      <w:divsChild>
                                        <w:div w:id="1324043169">
                                          <w:marLeft w:val="0"/>
                                          <w:marRight w:val="0"/>
                                          <w:marTop w:val="0"/>
                                          <w:marBottom w:val="0"/>
                                          <w:divBdr>
                                            <w:top w:val="none" w:sz="0" w:space="0" w:color="auto"/>
                                            <w:left w:val="none" w:sz="0" w:space="0" w:color="auto"/>
                                            <w:bottom w:val="none" w:sz="0" w:space="0" w:color="auto"/>
                                            <w:right w:val="none" w:sz="0" w:space="0" w:color="auto"/>
                                          </w:divBdr>
                                        </w:div>
                                        <w:div w:id="1427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6967">
                                  <w:marLeft w:val="0"/>
                                  <w:marRight w:val="0"/>
                                  <w:marTop w:val="0"/>
                                  <w:marBottom w:val="0"/>
                                  <w:divBdr>
                                    <w:top w:val="none" w:sz="0" w:space="0" w:color="auto"/>
                                    <w:left w:val="none" w:sz="0" w:space="0" w:color="auto"/>
                                    <w:bottom w:val="none" w:sz="0" w:space="0" w:color="auto"/>
                                    <w:right w:val="none" w:sz="0" w:space="0" w:color="auto"/>
                                  </w:divBdr>
                                  <w:divsChild>
                                    <w:div w:id="1526167014">
                                      <w:marLeft w:val="0"/>
                                      <w:marRight w:val="0"/>
                                      <w:marTop w:val="0"/>
                                      <w:marBottom w:val="0"/>
                                      <w:divBdr>
                                        <w:top w:val="none" w:sz="0" w:space="0" w:color="auto"/>
                                        <w:left w:val="none" w:sz="0" w:space="0" w:color="auto"/>
                                        <w:bottom w:val="none" w:sz="0" w:space="0" w:color="auto"/>
                                        <w:right w:val="none" w:sz="0" w:space="0" w:color="auto"/>
                                      </w:divBdr>
                                      <w:divsChild>
                                        <w:div w:id="2112815880">
                                          <w:marLeft w:val="0"/>
                                          <w:marRight w:val="0"/>
                                          <w:marTop w:val="0"/>
                                          <w:marBottom w:val="0"/>
                                          <w:divBdr>
                                            <w:top w:val="none" w:sz="0" w:space="0" w:color="auto"/>
                                            <w:left w:val="none" w:sz="0" w:space="0" w:color="auto"/>
                                            <w:bottom w:val="none" w:sz="0" w:space="0" w:color="auto"/>
                                            <w:right w:val="none" w:sz="0" w:space="0" w:color="auto"/>
                                          </w:divBdr>
                                        </w:div>
                                        <w:div w:id="10376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43491">
                                  <w:marLeft w:val="0"/>
                                  <w:marRight w:val="0"/>
                                  <w:marTop w:val="0"/>
                                  <w:marBottom w:val="0"/>
                                  <w:divBdr>
                                    <w:top w:val="none" w:sz="0" w:space="0" w:color="auto"/>
                                    <w:left w:val="none" w:sz="0" w:space="0" w:color="auto"/>
                                    <w:bottom w:val="none" w:sz="0" w:space="0" w:color="auto"/>
                                    <w:right w:val="none" w:sz="0" w:space="0" w:color="auto"/>
                                  </w:divBdr>
                                  <w:divsChild>
                                    <w:div w:id="2037583675">
                                      <w:marLeft w:val="0"/>
                                      <w:marRight w:val="0"/>
                                      <w:marTop w:val="0"/>
                                      <w:marBottom w:val="0"/>
                                      <w:divBdr>
                                        <w:top w:val="none" w:sz="0" w:space="0" w:color="auto"/>
                                        <w:left w:val="none" w:sz="0" w:space="0" w:color="auto"/>
                                        <w:bottom w:val="none" w:sz="0" w:space="0" w:color="auto"/>
                                        <w:right w:val="none" w:sz="0" w:space="0" w:color="auto"/>
                                      </w:divBdr>
                                      <w:divsChild>
                                        <w:div w:id="1517303516">
                                          <w:marLeft w:val="0"/>
                                          <w:marRight w:val="0"/>
                                          <w:marTop w:val="0"/>
                                          <w:marBottom w:val="0"/>
                                          <w:divBdr>
                                            <w:top w:val="none" w:sz="0" w:space="0" w:color="auto"/>
                                            <w:left w:val="none" w:sz="0" w:space="0" w:color="auto"/>
                                            <w:bottom w:val="none" w:sz="0" w:space="0" w:color="auto"/>
                                            <w:right w:val="none" w:sz="0" w:space="0" w:color="auto"/>
                                          </w:divBdr>
                                        </w:div>
                                        <w:div w:id="13598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2370">
                                  <w:marLeft w:val="0"/>
                                  <w:marRight w:val="0"/>
                                  <w:marTop w:val="0"/>
                                  <w:marBottom w:val="0"/>
                                  <w:divBdr>
                                    <w:top w:val="none" w:sz="0" w:space="0" w:color="auto"/>
                                    <w:left w:val="none" w:sz="0" w:space="0" w:color="auto"/>
                                    <w:bottom w:val="none" w:sz="0" w:space="0" w:color="auto"/>
                                    <w:right w:val="none" w:sz="0" w:space="0" w:color="auto"/>
                                  </w:divBdr>
                                  <w:divsChild>
                                    <w:div w:id="1356661555">
                                      <w:marLeft w:val="0"/>
                                      <w:marRight w:val="0"/>
                                      <w:marTop w:val="0"/>
                                      <w:marBottom w:val="0"/>
                                      <w:divBdr>
                                        <w:top w:val="none" w:sz="0" w:space="0" w:color="auto"/>
                                        <w:left w:val="none" w:sz="0" w:space="0" w:color="auto"/>
                                        <w:bottom w:val="none" w:sz="0" w:space="0" w:color="auto"/>
                                        <w:right w:val="none" w:sz="0" w:space="0" w:color="auto"/>
                                      </w:divBdr>
                                      <w:divsChild>
                                        <w:div w:id="1104304043">
                                          <w:marLeft w:val="0"/>
                                          <w:marRight w:val="0"/>
                                          <w:marTop w:val="0"/>
                                          <w:marBottom w:val="0"/>
                                          <w:divBdr>
                                            <w:top w:val="none" w:sz="0" w:space="0" w:color="auto"/>
                                            <w:left w:val="none" w:sz="0" w:space="0" w:color="auto"/>
                                            <w:bottom w:val="none" w:sz="0" w:space="0" w:color="auto"/>
                                            <w:right w:val="none" w:sz="0" w:space="0" w:color="auto"/>
                                          </w:divBdr>
                                        </w:div>
                                        <w:div w:id="5586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8578">
                                  <w:marLeft w:val="0"/>
                                  <w:marRight w:val="0"/>
                                  <w:marTop w:val="0"/>
                                  <w:marBottom w:val="0"/>
                                  <w:divBdr>
                                    <w:top w:val="none" w:sz="0" w:space="0" w:color="auto"/>
                                    <w:left w:val="none" w:sz="0" w:space="0" w:color="auto"/>
                                    <w:bottom w:val="none" w:sz="0" w:space="0" w:color="auto"/>
                                    <w:right w:val="none" w:sz="0" w:space="0" w:color="auto"/>
                                  </w:divBdr>
                                  <w:divsChild>
                                    <w:div w:id="147982765">
                                      <w:marLeft w:val="0"/>
                                      <w:marRight w:val="0"/>
                                      <w:marTop w:val="0"/>
                                      <w:marBottom w:val="0"/>
                                      <w:divBdr>
                                        <w:top w:val="none" w:sz="0" w:space="0" w:color="auto"/>
                                        <w:left w:val="none" w:sz="0" w:space="0" w:color="auto"/>
                                        <w:bottom w:val="none" w:sz="0" w:space="0" w:color="auto"/>
                                        <w:right w:val="none" w:sz="0" w:space="0" w:color="auto"/>
                                      </w:divBdr>
                                      <w:divsChild>
                                        <w:div w:id="853572373">
                                          <w:marLeft w:val="0"/>
                                          <w:marRight w:val="0"/>
                                          <w:marTop w:val="0"/>
                                          <w:marBottom w:val="0"/>
                                          <w:divBdr>
                                            <w:top w:val="none" w:sz="0" w:space="0" w:color="auto"/>
                                            <w:left w:val="none" w:sz="0" w:space="0" w:color="auto"/>
                                            <w:bottom w:val="none" w:sz="0" w:space="0" w:color="auto"/>
                                            <w:right w:val="none" w:sz="0" w:space="0" w:color="auto"/>
                                          </w:divBdr>
                                        </w:div>
                                        <w:div w:id="8302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083">
                                  <w:marLeft w:val="0"/>
                                  <w:marRight w:val="0"/>
                                  <w:marTop w:val="0"/>
                                  <w:marBottom w:val="0"/>
                                  <w:divBdr>
                                    <w:top w:val="none" w:sz="0" w:space="0" w:color="auto"/>
                                    <w:left w:val="none" w:sz="0" w:space="0" w:color="auto"/>
                                    <w:bottom w:val="none" w:sz="0" w:space="0" w:color="auto"/>
                                    <w:right w:val="none" w:sz="0" w:space="0" w:color="auto"/>
                                  </w:divBdr>
                                  <w:divsChild>
                                    <w:div w:id="741219936">
                                      <w:marLeft w:val="0"/>
                                      <w:marRight w:val="0"/>
                                      <w:marTop w:val="0"/>
                                      <w:marBottom w:val="0"/>
                                      <w:divBdr>
                                        <w:top w:val="none" w:sz="0" w:space="0" w:color="auto"/>
                                        <w:left w:val="none" w:sz="0" w:space="0" w:color="auto"/>
                                        <w:bottom w:val="none" w:sz="0" w:space="0" w:color="auto"/>
                                        <w:right w:val="none" w:sz="0" w:space="0" w:color="auto"/>
                                      </w:divBdr>
                                      <w:divsChild>
                                        <w:div w:id="964195196">
                                          <w:marLeft w:val="0"/>
                                          <w:marRight w:val="0"/>
                                          <w:marTop w:val="0"/>
                                          <w:marBottom w:val="0"/>
                                          <w:divBdr>
                                            <w:top w:val="none" w:sz="0" w:space="0" w:color="auto"/>
                                            <w:left w:val="none" w:sz="0" w:space="0" w:color="auto"/>
                                            <w:bottom w:val="none" w:sz="0" w:space="0" w:color="auto"/>
                                            <w:right w:val="none" w:sz="0" w:space="0" w:color="auto"/>
                                          </w:divBdr>
                                        </w:div>
                                        <w:div w:id="2242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6717">
                                  <w:marLeft w:val="0"/>
                                  <w:marRight w:val="0"/>
                                  <w:marTop w:val="0"/>
                                  <w:marBottom w:val="0"/>
                                  <w:divBdr>
                                    <w:top w:val="none" w:sz="0" w:space="0" w:color="auto"/>
                                    <w:left w:val="none" w:sz="0" w:space="0" w:color="auto"/>
                                    <w:bottom w:val="none" w:sz="0" w:space="0" w:color="auto"/>
                                    <w:right w:val="none" w:sz="0" w:space="0" w:color="auto"/>
                                  </w:divBdr>
                                  <w:divsChild>
                                    <w:div w:id="833373398">
                                      <w:marLeft w:val="0"/>
                                      <w:marRight w:val="0"/>
                                      <w:marTop w:val="0"/>
                                      <w:marBottom w:val="0"/>
                                      <w:divBdr>
                                        <w:top w:val="none" w:sz="0" w:space="0" w:color="auto"/>
                                        <w:left w:val="none" w:sz="0" w:space="0" w:color="auto"/>
                                        <w:bottom w:val="none" w:sz="0" w:space="0" w:color="auto"/>
                                        <w:right w:val="none" w:sz="0" w:space="0" w:color="auto"/>
                                      </w:divBdr>
                                      <w:divsChild>
                                        <w:div w:id="634679292">
                                          <w:marLeft w:val="0"/>
                                          <w:marRight w:val="0"/>
                                          <w:marTop w:val="0"/>
                                          <w:marBottom w:val="0"/>
                                          <w:divBdr>
                                            <w:top w:val="none" w:sz="0" w:space="0" w:color="auto"/>
                                            <w:left w:val="none" w:sz="0" w:space="0" w:color="auto"/>
                                            <w:bottom w:val="none" w:sz="0" w:space="0" w:color="auto"/>
                                            <w:right w:val="none" w:sz="0" w:space="0" w:color="auto"/>
                                          </w:divBdr>
                                        </w:div>
                                        <w:div w:id="10718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6080">
                                  <w:marLeft w:val="0"/>
                                  <w:marRight w:val="0"/>
                                  <w:marTop w:val="0"/>
                                  <w:marBottom w:val="0"/>
                                  <w:divBdr>
                                    <w:top w:val="none" w:sz="0" w:space="0" w:color="auto"/>
                                    <w:left w:val="none" w:sz="0" w:space="0" w:color="auto"/>
                                    <w:bottom w:val="none" w:sz="0" w:space="0" w:color="auto"/>
                                    <w:right w:val="none" w:sz="0" w:space="0" w:color="auto"/>
                                  </w:divBdr>
                                  <w:divsChild>
                                    <w:div w:id="1586767907">
                                      <w:marLeft w:val="0"/>
                                      <w:marRight w:val="0"/>
                                      <w:marTop w:val="0"/>
                                      <w:marBottom w:val="0"/>
                                      <w:divBdr>
                                        <w:top w:val="none" w:sz="0" w:space="0" w:color="auto"/>
                                        <w:left w:val="none" w:sz="0" w:space="0" w:color="auto"/>
                                        <w:bottom w:val="none" w:sz="0" w:space="0" w:color="auto"/>
                                        <w:right w:val="none" w:sz="0" w:space="0" w:color="auto"/>
                                      </w:divBdr>
                                      <w:divsChild>
                                        <w:div w:id="1880898796">
                                          <w:marLeft w:val="0"/>
                                          <w:marRight w:val="0"/>
                                          <w:marTop w:val="0"/>
                                          <w:marBottom w:val="0"/>
                                          <w:divBdr>
                                            <w:top w:val="none" w:sz="0" w:space="0" w:color="auto"/>
                                            <w:left w:val="none" w:sz="0" w:space="0" w:color="auto"/>
                                            <w:bottom w:val="none" w:sz="0" w:space="0" w:color="auto"/>
                                            <w:right w:val="none" w:sz="0" w:space="0" w:color="auto"/>
                                          </w:divBdr>
                                        </w:div>
                                        <w:div w:id="20641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494">
                                  <w:marLeft w:val="0"/>
                                  <w:marRight w:val="0"/>
                                  <w:marTop w:val="0"/>
                                  <w:marBottom w:val="0"/>
                                  <w:divBdr>
                                    <w:top w:val="none" w:sz="0" w:space="0" w:color="auto"/>
                                    <w:left w:val="none" w:sz="0" w:space="0" w:color="auto"/>
                                    <w:bottom w:val="none" w:sz="0" w:space="0" w:color="auto"/>
                                    <w:right w:val="none" w:sz="0" w:space="0" w:color="auto"/>
                                  </w:divBdr>
                                  <w:divsChild>
                                    <w:div w:id="1036932569">
                                      <w:marLeft w:val="0"/>
                                      <w:marRight w:val="0"/>
                                      <w:marTop w:val="0"/>
                                      <w:marBottom w:val="0"/>
                                      <w:divBdr>
                                        <w:top w:val="none" w:sz="0" w:space="0" w:color="auto"/>
                                        <w:left w:val="none" w:sz="0" w:space="0" w:color="auto"/>
                                        <w:bottom w:val="none" w:sz="0" w:space="0" w:color="auto"/>
                                        <w:right w:val="none" w:sz="0" w:space="0" w:color="auto"/>
                                      </w:divBdr>
                                      <w:divsChild>
                                        <w:div w:id="14426855">
                                          <w:marLeft w:val="0"/>
                                          <w:marRight w:val="0"/>
                                          <w:marTop w:val="0"/>
                                          <w:marBottom w:val="0"/>
                                          <w:divBdr>
                                            <w:top w:val="none" w:sz="0" w:space="0" w:color="auto"/>
                                            <w:left w:val="none" w:sz="0" w:space="0" w:color="auto"/>
                                            <w:bottom w:val="none" w:sz="0" w:space="0" w:color="auto"/>
                                            <w:right w:val="none" w:sz="0" w:space="0" w:color="auto"/>
                                          </w:divBdr>
                                        </w:div>
                                        <w:div w:id="13579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97544">
          <w:marLeft w:val="0"/>
          <w:marRight w:val="0"/>
          <w:marTop w:val="0"/>
          <w:marBottom w:val="0"/>
          <w:divBdr>
            <w:top w:val="none" w:sz="0" w:space="0" w:color="auto"/>
            <w:left w:val="none" w:sz="0" w:space="0" w:color="auto"/>
            <w:bottom w:val="none" w:sz="0" w:space="0" w:color="auto"/>
            <w:right w:val="none" w:sz="0" w:space="0" w:color="auto"/>
          </w:divBdr>
        </w:div>
        <w:div w:id="1791119364">
          <w:marLeft w:val="0"/>
          <w:marRight w:val="0"/>
          <w:marTop w:val="0"/>
          <w:marBottom w:val="0"/>
          <w:divBdr>
            <w:top w:val="none" w:sz="0" w:space="0" w:color="auto"/>
            <w:left w:val="none" w:sz="0" w:space="0" w:color="auto"/>
            <w:bottom w:val="none" w:sz="0" w:space="0" w:color="auto"/>
            <w:right w:val="none" w:sz="0" w:space="0" w:color="auto"/>
          </w:divBdr>
          <w:divsChild>
            <w:div w:id="1344673142">
              <w:marLeft w:val="0"/>
              <w:marRight w:val="0"/>
              <w:marTop w:val="0"/>
              <w:marBottom w:val="0"/>
              <w:divBdr>
                <w:top w:val="none" w:sz="0" w:space="0" w:color="auto"/>
                <w:left w:val="none" w:sz="0" w:space="0" w:color="auto"/>
                <w:bottom w:val="none" w:sz="0" w:space="0" w:color="auto"/>
                <w:right w:val="none" w:sz="0" w:space="0" w:color="auto"/>
              </w:divBdr>
              <w:divsChild>
                <w:div w:id="19796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396">
          <w:marLeft w:val="0"/>
          <w:marRight w:val="0"/>
          <w:marTop w:val="0"/>
          <w:marBottom w:val="0"/>
          <w:divBdr>
            <w:top w:val="none" w:sz="0" w:space="0" w:color="auto"/>
            <w:left w:val="none" w:sz="0" w:space="0" w:color="auto"/>
            <w:bottom w:val="none" w:sz="0" w:space="0" w:color="auto"/>
            <w:right w:val="none" w:sz="0" w:space="0" w:color="auto"/>
          </w:divBdr>
          <w:divsChild>
            <w:div w:id="457839925">
              <w:marLeft w:val="0"/>
              <w:marRight w:val="0"/>
              <w:marTop w:val="0"/>
              <w:marBottom w:val="0"/>
              <w:divBdr>
                <w:top w:val="none" w:sz="0" w:space="0" w:color="auto"/>
                <w:left w:val="none" w:sz="0" w:space="0" w:color="auto"/>
                <w:bottom w:val="none" w:sz="0" w:space="0" w:color="auto"/>
                <w:right w:val="none" w:sz="0" w:space="0" w:color="auto"/>
              </w:divBdr>
              <w:divsChild>
                <w:div w:id="1863545057">
                  <w:marLeft w:val="0"/>
                  <w:marRight w:val="0"/>
                  <w:marTop w:val="0"/>
                  <w:marBottom w:val="0"/>
                  <w:divBdr>
                    <w:top w:val="none" w:sz="0" w:space="0" w:color="auto"/>
                    <w:left w:val="none" w:sz="0" w:space="0" w:color="auto"/>
                    <w:bottom w:val="none" w:sz="0" w:space="0" w:color="auto"/>
                    <w:right w:val="none" w:sz="0" w:space="0" w:color="auto"/>
                  </w:divBdr>
                  <w:divsChild>
                    <w:div w:id="1197936414">
                      <w:marLeft w:val="0"/>
                      <w:marRight w:val="0"/>
                      <w:marTop w:val="0"/>
                      <w:marBottom w:val="0"/>
                      <w:divBdr>
                        <w:top w:val="none" w:sz="0" w:space="0" w:color="auto"/>
                        <w:left w:val="none" w:sz="0" w:space="0" w:color="auto"/>
                        <w:bottom w:val="none" w:sz="0" w:space="0" w:color="auto"/>
                        <w:right w:val="none" w:sz="0" w:space="0" w:color="auto"/>
                      </w:divBdr>
                      <w:divsChild>
                        <w:div w:id="621764620">
                          <w:marLeft w:val="0"/>
                          <w:marRight w:val="0"/>
                          <w:marTop w:val="0"/>
                          <w:marBottom w:val="0"/>
                          <w:divBdr>
                            <w:top w:val="none" w:sz="0" w:space="0" w:color="auto"/>
                            <w:left w:val="none" w:sz="0" w:space="0" w:color="auto"/>
                            <w:bottom w:val="none" w:sz="0" w:space="0" w:color="auto"/>
                            <w:right w:val="none" w:sz="0" w:space="0" w:color="auto"/>
                          </w:divBdr>
                          <w:divsChild>
                            <w:div w:id="269315574">
                              <w:marLeft w:val="0"/>
                              <w:marRight w:val="0"/>
                              <w:marTop w:val="0"/>
                              <w:marBottom w:val="0"/>
                              <w:divBdr>
                                <w:top w:val="none" w:sz="0" w:space="0" w:color="auto"/>
                                <w:left w:val="none" w:sz="0" w:space="0" w:color="auto"/>
                                <w:bottom w:val="none" w:sz="0" w:space="0" w:color="auto"/>
                                <w:right w:val="none" w:sz="0" w:space="0" w:color="auto"/>
                              </w:divBdr>
                              <w:divsChild>
                                <w:div w:id="2096053056">
                                  <w:marLeft w:val="0"/>
                                  <w:marRight w:val="0"/>
                                  <w:marTop w:val="0"/>
                                  <w:marBottom w:val="0"/>
                                  <w:divBdr>
                                    <w:top w:val="none" w:sz="0" w:space="0" w:color="auto"/>
                                    <w:left w:val="none" w:sz="0" w:space="0" w:color="auto"/>
                                    <w:bottom w:val="none" w:sz="0" w:space="0" w:color="auto"/>
                                    <w:right w:val="none" w:sz="0" w:space="0" w:color="auto"/>
                                  </w:divBdr>
                                  <w:divsChild>
                                    <w:div w:id="1248004958">
                                      <w:marLeft w:val="0"/>
                                      <w:marRight w:val="0"/>
                                      <w:marTop w:val="0"/>
                                      <w:marBottom w:val="0"/>
                                      <w:divBdr>
                                        <w:top w:val="none" w:sz="0" w:space="0" w:color="auto"/>
                                        <w:left w:val="none" w:sz="0" w:space="0" w:color="auto"/>
                                        <w:bottom w:val="none" w:sz="0" w:space="0" w:color="auto"/>
                                        <w:right w:val="none" w:sz="0" w:space="0" w:color="auto"/>
                                      </w:divBdr>
                                    </w:div>
                                    <w:div w:id="388921519">
                                      <w:marLeft w:val="0"/>
                                      <w:marRight w:val="0"/>
                                      <w:marTop w:val="0"/>
                                      <w:marBottom w:val="0"/>
                                      <w:divBdr>
                                        <w:top w:val="none" w:sz="0" w:space="0" w:color="auto"/>
                                        <w:left w:val="none" w:sz="0" w:space="0" w:color="auto"/>
                                        <w:bottom w:val="none" w:sz="0" w:space="0" w:color="auto"/>
                                        <w:right w:val="none" w:sz="0" w:space="0" w:color="auto"/>
                                      </w:divBdr>
                                    </w:div>
                                    <w:div w:id="1913540063">
                                      <w:marLeft w:val="0"/>
                                      <w:marRight w:val="0"/>
                                      <w:marTop w:val="0"/>
                                      <w:marBottom w:val="0"/>
                                      <w:divBdr>
                                        <w:top w:val="none" w:sz="0" w:space="0" w:color="auto"/>
                                        <w:left w:val="none" w:sz="0" w:space="0" w:color="auto"/>
                                        <w:bottom w:val="none" w:sz="0" w:space="0" w:color="auto"/>
                                        <w:right w:val="none" w:sz="0" w:space="0" w:color="auto"/>
                                      </w:divBdr>
                                    </w:div>
                                    <w:div w:id="2104257984">
                                      <w:marLeft w:val="0"/>
                                      <w:marRight w:val="0"/>
                                      <w:marTop w:val="0"/>
                                      <w:marBottom w:val="0"/>
                                      <w:divBdr>
                                        <w:top w:val="none" w:sz="0" w:space="0" w:color="auto"/>
                                        <w:left w:val="none" w:sz="0" w:space="0" w:color="auto"/>
                                        <w:bottom w:val="none" w:sz="0" w:space="0" w:color="auto"/>
                                        <w:right w:val="none" w:sz="0" w:space="0" w:color="auto"/>
                                      </w:divBdr>
                                    </w:div>
                                    <w:div w:id="1979412584">
                                      <w:marLeft w:val="0"/>
                                      <w:marRight w:val="0"/>
                                      <w:marTop w:val="0"/>
                                      <w:marBottom w:val="0"/>
                                      <w:divBdr>
                                        <w:top w:val="none" w:sz="0" w:space="0" w:color="auto"/>
                                        <w:left w:val="none" w:sz="0" w:space="0" w:color="auto"/>
                                        <w:bottom w:val="none" w:sz="0" w:space="0" w:color="auto"/>
                                        <w:right w:val="none" w:sz="0" w:space="0" w:color="auto"/>
                                      </w:divBdr>
                                    </w:div>
                                    <w:div w:id="2045595314">
                                      <w:marLeft w:val="0"/>
                                      <w:marRight w:val="0"/>
                                      <w:marTop w:val="0"/>
                                      <w:marBottom w:val="0"/>
                                      <w:divBdr>
                                        <w:top w:val="none" w:sz="0" w:space="0" w:color="auto"/>
                                        <w:left w:val="none" w:sz="0" w:space="0" w:color="auto"/>
                                        <w:bottom w:val="none" w:sz="0" w:space="0" w:color="auto"/>
                                        <w:right w:val="none" w:sz="0" w:space="0" w:color="auto"/>
                                      </w:divBdr>
                                    </w:div>
                                    <w:div w:id="295917894">
                                      <w:marLeft w:val="0"/>
                                      <w:marRight w:val="0"/>
                                      <w:marTop w:val="0"/>
                                      <w:marBottom w:val="0"/>
                                      <w:divBdr>
                                        <w:top w:val="none" w:sz="0" w:space="0" w:color="auto"/>
                                        <w:left w:val="none" w:sz="0" w:space="0" w:color="auto"/>
                                        <w:bottom w:val="none" w:sz="0" w:space="0" w:color="auto"/>
                                        <w:right w:val="none" w:sz="0" w:space="0" w:color="auto"/>
                                      </w:divBdr>
                                    </w:div>
                                    <w:div w:id="2010710792">
                                      <w:marLeft w:val="0"/>
                                      <w:marRight w:val="0"/>
                                      <w:marTop w:val="0"/>
                                      <w:marBottom w:val="0"/>
                                      <w:divBdr>
                                        <w:top w:val="none" w:sz="0" w:space="0" w:color="auto"/>
                                        <w:left w:val="none" w:sz="0" w:space="0" w:color="auto"/>
                                        <w:bottom w:val="none" w:sz="0" w:space="0" w:color="auto"/>
                                        <w:right w:val="none" w:sz="0" w:space="0" w:color="auto"/>
                                      </w:divBdr>
                                    </w:div>
                                    <w:div w:id="1220747609">
                                      <w:marLeft w:val="0"/>
                                      <w:marRight w:val="0"/>
                                      <w:marTop w:val="0"/>
                                      <w:marBottom w:val="0"/>
                                      <w:divBdr>
                                        <w:top w:val="none" w:sz="0" w:space="0" w:color="auto"/>
                                        <w:left w:val="none" w:sz="0" w:space="0" w:color="auto"/>
                                        <w:bottom w:val="none" w:sz="0" w:space="0" w:color="auto"/>
                                        <w:right w:val="none" w:sz="0" w:space="0" w:color="auto"/>
                                      </w:divBdr>
                                    </w:div>
                                    <w:div w:id="1956016715">
                                      <w:marLeft w:val="0"/>
                                      <w:marRight w:val="0"/>
                                      <w:marTop w:val="0"/>
                                      <w:marBottom w:val="0"/>
                                      <w:divBdr>
                                        <w:top w:val="none" w:sz="0" w:space="0" w:color="auto"/>
                                        <w:left w:val="none" w:sz="0" w:space="0" w:color="auto"/>
                                        <w:bottom w:val="none" w:sz="0" w:space="0" w:color="auto"/>
                                        <w:right w:val="none" w:sz="0" w:space="0" w:color="auto"/>
                                      </w:divBdr>
                                    </w:div>
                                    <w:div w:id="1468814162">
                                      <w:marLeft w:val="0"/>
                                      <w:marRight w:val="0"/>
                                      <w:marTop w:val="0"/>
                                      <w:marBottom w:val="0"/>
                                      <w:divBdr>
                                        <w:top w:val="none" w:sz="0" w:space="0" w:color="auto"/>
                                        <w:left w:val="none" w:sz="0" w:space="0" w:color="auto"/>
                                        <w:bottom w:val="none" w:sz="0" w:space="0" w:color="auto"/>
                                        <w:right w:val="none" w:sz="0" w:space="0" w:color="auto"/>
                                      </w:divBdr>
                                    </w:div>
                                    <w:div w:id="6172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0925">
                              <w:marLeft w:val="0"/>
                              <w:marRight w:val="0"/>
                              <w:marTop w:val="0"/>
                              <w:marBottom w:val="0"/>
                              <w:divBdr>
                                <w:top w:val="none" w:sz="0" w:space="0" w:color="auto"/>
                                <w:left w:val="none" w:sz="0" w:space="0" w:color="auto"/>
                                <w:bottom w:val="none" w:sz="0" w:space="0" w:color="auto"/>
                                <w:right w:val="none" w:sz="0" w:space="0" w:color="auto"/>
                              </w:divBdr>
                              <w:divsChild>
                                <w:div w:id="1075860305">
                                  <w:marLeft w:val="0"/>
                                  <w:marRight w:val="0"/>
                                  <w:marTop w:val="0"/>
                                  <w:marBottom w:val="0"/>
                                  <w:divBdr>
                                    <w:top w:val="none" w:sz="0" w:space="0" w:color="auto"/>
                                    <w:left w:val="none" w:sz="0" w:space="0" w:color="auto"/>
                                    <w:bottom w:val="none" w:sz="0" w:space="0" w:color="auto"/>
                                    <w:right w:val="none" w:sz="0" w:space="0" w:color="auto"/>
                                  </w:divBdr>
                                  <w:divsChild>
                                    <w:div w:id="1988510041">
                                      <w:marLeft w:val="0"/>
                                      <w:marRight w:val="0"/>
                                      <w:marTop w:val="0"/>
                                      <w:marBottom w:val="0"/>
                                      <w:divBdr>
                                        <w:top w:val="none" w:sz="0" w:space="0" w:color="auto"/>
                                        <w:left w:val="none" w:sz="0" w:space="0" w:color="auto"/>
                                        <w:bottom w:val="none" w:sz="0" w:space="0" w:color="auto"/>
                                        <w:right w:val="none" w:sz="0" w:space="0" w:color="auto"/>
                                      </w:divBdr>
                                    </w:div>
                                    <w:div w:id="2139252856">
                                      <w:marLeft w:val="0"/>
                                      <w:marRight w:val="0"/>
                                      <w:marTop w:val="0"/>
                                      <w:marBottom w:val="0"/>
                                      <w:divBdr>
                                        <w:top w:val="none" w:sz="0" w:space="0" w:color="auto"/>
                                        <w:left w:val="none" w:sz="0" w:space="0" w:color="auto"/>
                                        <w:bottom w:val="none" w:sz="0" w:space="0" w:color="auto"/>
                                        <w:right w:val="none" w:sz="0" w:space="0" w:color="auto"/>
                                      </w:divBdr>
                                    </w:div>
                                    <w:div w:id="1478305373">
                                      <w:marLeft w:val="0"/>
                                      <w:marRight w:val="0"/>
                                      <w:marTop w:val="0"/>
                                      <w:marBottom w:val="0"/>
                                      <w:divBdr>
                                        <w:top w:val="none" w:sz="0" w:space="0" w:color="auto"/>
                                        <w:left w:val="none" w:sz="0" w:space="0" w:color="auto"/>
                                        <w:bottom w:val="none" w:sz="0" w:space="0" w:color="auto"/>
                                        <w:right w:val="none" w:sz="0" w:space="0" w:color="auto"/>
                                      </w:divBdr>
                                    </w:div>
                                    <w:div w:id="1060903936">
                                      <w:marLeft w:val="0"/>
                                      <w:marRight w:val="0"/>
                                      <w:marTop w:val="0"/>
                                      <w:marBottom w:val="0"/>
                                      <w:divBdr>
                                        <w:top w:val="none" w:sz="0" w:space="0" w:color="auto"/>
                                        <w:left w:val="none" w:sz="0" w:space="0" w:color="auto"/>
                                        <w:bottom w:val="none" w:sz="0" w:space="0" w:color="auto"/>
                                        <w:right w:val="none" w:sz="0" w:space="0" w:color="auto"/>
                                      </w:divBdr>
                                    </w:div>
                                    <w:div w:id="927924488">
                                      <w:marLeft w:val="0"/>
                                      <w:marRight w:val="0"/>
                                      <w:marTop w:val="0"/>
                                      <w:marBottom w:val="0"/>
                                      <w:divBdr>
                                        <w:top w:val="none" w:sz="0" w:space="0" w:color="auto"/>
                                        <w:left w:val="none" w:sz="0" w:space="0" w:color="auto"/>
                                        <w:bottom w:val="none" w:sz="0" w:space="0" w:color="auto"/>
                                        <w:right w:val="none" w:sz="0" w:space="0" w:color="auto"/>
                                      </w:divBdr>
                                    </w:div>
                                    <w:div w:id="3741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7735">
                              <w:marLeft w:val="0"/>
                              <w:marRight w:val="0"/>
                              <w:marTop w:val="0"/>
                              <w:marBottom w:val="0"/>
                              <w:divBdr>
                                <w:top w:val="none" w:sz="0" w:space="0" w:color="auto"/>
                                <w:left w:val="none" w:sz="0" w:space="0" w:color="auto"/>
                                <w:bottom w:val="none" w:sz="0" w:space="0" w:color="auto"/>
                                <w:right w:val="none" w:sz="0" w:space="0" w:color="auto"/>
                              </w:divBdr>
                              <w:divsChild>
                                <w:div w:id="920257309">
                                  <w:marLeft w:val="0"/>
                                  <w:marRight w:val="0"/>
                                  <w:marTop w:val="0"/>
                                  <w:marBottom w:val="0"/>
                                  <w:divBdr>
                                    <w:top w:val="none" w:sz="0" w:space="0" w:color="auto"/>
                                    <w:left w:val="none" w:sz="0" w:space="0" w:color="auto"/>
                                    <w:bottom w:val="none" w:sz="0" w:space="0" w:color="auto"/>
                                    <w:right w:val="none" w:sz="0" w:space="0" w:color="auto"/>
                                  </w:divBdr>
                                  <w:divsChild>
                                    <w:div w:id="425156688">
                                      <w:marLeft w:val="0"/>
                                      <w:marRight w:val="0"/>
                                      <w:marTop w:val="0"/>
                                      <w:marBottom w:val="0"/>
                                      <w:divBdr>
                                        <w:top w:val="none" w:sz="0" w:space="0" w:color="auto"/>
                                        <w:left w:val="none" w:sz="0" w:space="0" w:color="auto"/>
                                        <w:bottom w:val="none" w:sz="0" w:space="0" w:color="auto"/>
                                        <w:right w:val="none" w:sz="0" w:space="0" w:color="auto"/>
                                      </w:divBdr>
                                    </w:div>
                                    <w:div w:id="165440194">
                                      <w:marLeft w:val="0"/>
                                      <w:marRight w:val="0"/>
                                      <w:marTop w:val="0"/>
                                      <w:marBottom w:val="0"/>
                                      <w:divBdr>
                                        <w:top w:val="none" w:sz="0" w:space="0" w:color="auto"/>
                                        <w:left w:val="none" w:sz="0" w:space="0" w:color="auto"/>
                                        <w:bottom w:val="none" w:sz="0" w:space="0" w:color="auto"/>
                                        <w:right w:val="none" w:sz="0" w:space="0" w:color="auto"/>
                                      </w:divBdr>
                                    </w:div>
                                    <w:div w:id="1325663398">
                                      <w:marLeft w:val="0"/>
                                      <w:marRight w:val="0"/>
                                      <w:marTop w:val="0"/>
                                      <w:marBottom w:val="0"/>
                                      <w:divBdr>
                                        <w:top w:val="none" w:sz="0" w:space="0" w:color="auto"/>
                                        <w:left w:val="none" w:sz="0" w:space="0" w:color="auto"/>
                                        <w:bottom w:val="none" w:sz="0" w:space="0" w:color="auto"/>
                                        <w:right w:val="none" w:sz="0" w:space="0" w:color="auto"/>
                                      </w:divBdr>
                                    </w:div>
                                    <w:div w:id="1259024093">
                                      <w:marLeft w:val="0"/>
                                      <w:marRight w:val="0"/>
                                      <w:marTop w:val="0"/>
                                      <w:marBottom w:val="0"/>
                                      <w:divBdr>
                                        <w:top w:val="none" w:sz="0" w:space="0" w:color="auto"/>
                                        <w:left w:val="none" w:sz="0" w:space="0" w:color="auto"/>
                                        <w:bottom w:val="none" w:sz="0" w:space="0" w:color="auto"/>
                                        <w:right w:val="none" w:sz="0" w:space="0" w:color="auto"/>
                                      </w:divBdr>
                                    </w:div>
                                    <w:div w:id="1937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659">
                              <w:marLeft w:val="0"/>
                              <w:marRight w:val="0"/>
                              <w:marTop w:val="0"/>
                              <w:marBottom w:val="0"/>
                              <w:divBdr>
                                <w:top w:val="none" w:sz="0" w:space="0" w:color="auto"/>
                                <w:left w:val="none" w:sz="0" w:space="0" w:color="auto"/>
                                <w:bottom w:val="none" w:sz="0" w:space="0" w:color="auto"/>
                                <w:right w:val="none" w:sz="0" w:space="0" w:color="auto"/>
                              </w:divBdr>
                              <w:divsChild>
                                <w:div w:id="442573356">
                                  <w:marLeft w:val="0"/>
                                  <w:marRight w:val="0"/>
                                  <w:marTop w:val="0"/>
                                  <w:marBottom w:val="0"/>
                                  <w:divBdr>
                                    <w:top w:val="none" w:sz="0" w:space="0" w:color="auto"/>
                                    <w:left w:val="none" w:sz="0" w:space="0" w:color="auto"/>
                                    <w:bottom w:val="none" w:sz="0" w:space="0" w:color="auto"/>
                                    <w:right w:val="none" w:sz="0" w:space="0" w:color="auto"/>
                                  </w:divBdr>
                                  <w:divsChild>
                                    <w:div w:id="1291202476">
                                      <w:marLeft w:val="0"/>
                                      <w:marRight w:val="0"/>
                                      <w:marTop w:val="0"/>
                                      <w:marBottom w:val="0"/>
                                      <w:divBdr>
                                        <w:top w:val="none" w:sz="0" w:space="0" w:color="auto"/>
                                        <w:left w:val="none" w:sz="0" w:space="0" w:color="auto"/>
                                        <w:bottom w:val="none" w:sz="0" w:space="0" w:color="auto"/>
                                        <w:right w:val="none" w:sz="0" w:space="0" w:color="auto"/>
                                      </w:divBdr>
                                    </w:div>
                                    <w:div w:id="2060935421">
                                      <w:marLeft w:val="0"/>
                                      <w:marRight w:val="0"/>
                                      <w:marTop w:val="0"/>
                                      <w:marBottom w:val="0"/>
                                      <w:divBdr>
                                        <w:top w:val="none" w:sz="0" w:space="0" w:color="auto"/>
                                        <w:left w:val="none" w:sz="0" w:space="0" w:color="auto"/>
                                        <w:bottom w:val="none" w:sz="0" w:space="0" w:color="auto"/>
                                        <w:right w:val="none" w:sz="0" w:space="0" w:color="auto"/>
                                      </w:divBdr>
                                    </w:div>
                                    <w:div w:id="1880121978">
                                      <w:marLeft w:val="0"/>
                                      <w:marRight w:val="0"/>
                                      <w:marTop w:val="0"/>
                                      <w:marBottom w:val="0"/>
                                      <w:divBdr>
                                        <w:top w:val="none" w:sz="0" w:space="0" w:color="auto"/>
                                        <w:left w:val="none" w:sz="0" w:space="0" w:color="auto"/>
                                        <w:bottom w:val="none" w:sz="0" w:space="0" w:color="auto"/>
                                        <w:right w:val="none" w:sz="0" w:space="0" w:color="auto"/>
                                      </w:divBdr>
                                    </w:div>
                                    <w:div w:id="2008092971">
                                      <w:marLeft w:val="0"/>
                                      <w:marRight w:val="0"/>
                                      <w:marTop w:val="0"/>
                                      <w:marBottom w:val="0"/>
                                      <w:divBdr>
                                        <w:top w:val="none" w:sz="0" w:space="0" w:color="auto"/>
                                        <w:left w:val="none" w:sz="0" w:space="0" w:color="auto"/>
                                        <w:bottom w:val="none" w:sz="0" w:space="0" w:color="auto"/>
                                        <w:right w:val="none" w:sz="0" w:space="0" w:color="auto"/>
                                      </w:divBdr>
                                    </w:div>
                                    <w:div w:id="538858755">
                                      <w:marLeft w:val="0"/>
                                      <w:marRight w:val="0"/>
                                      <w:marTop w:val="0"/>
                                      <w:marBottom w:val="0"/>
                                      <w:divBdr>
                                        <w:top w:val="none" w:sz="0" w:space="0" w:color="auto"/>
                                        <w:left w:val="none" w:sz="0" w:space="0" w:color="auto"/>
                                        <w:bottom w:val="none" w:sz="0" w:space="0" w:color="auto"/>
                                        <w:right w:val="none" w:sz="0" w:space="0" w:color="auto"/>
                                      </w:divBdr>
                                    </w:div>
                                    <w:div w:id="1772319212">
                                      <w:marLeft w:val="0"/>
                                      <w:marRight w:val="0"/>
                                      <w:marTop w:val="0"/>
                                      <w:marBottom w:val="0"/>
                                      <w:divBdr>
                                        <w:top w:val="none" w:sz="0" w:space="0" w:color="auto"/>
                                        <w:left w:val="none" w:sz="0" w:space="0" w:color="auto"/>
                                        <w:bottom w:val="none" w:sz="0" w:space="0" w:color="auto"/>
                                        <w:right w:val="none" w:sz="0" w:space="0" w:color="auto"/>
                                      </w:divBdr>
                                    </w:div>
                                    <w:div w:id="226649152">
                                      <w:marLeft w:val="0"/>
                                      <w:marRight w:val="0"/>
                                      <w:marTop w:val="0"/>
                                      <w:marBottom w:val="0"/>
                                      <w:divBdr>
                                        <w:top w:val="none" w:sz="0" w:space="0" w:color="auto"/>
                                        <w:left w:val="none" w:sz="0" w:space="0" w:color="auto"/>
                                        <w:bottom w:val="none" w:sz="0" w:space="0" w:color="auto"/>
                                        <w:right w:val="none" w:sz="0" w:space="0" w:color="auto"/>
                                      </w:divBdr>
                                    </w:div>
                                    <w:div w:id="26420262">
                                      <w:marLeft w:val="0"/>
                                      <w:marRight w:val="0"/>
                                      <w:marTop w:val="0"/>
                                      <w:marBottom w:val="0"/>
                                      <w:divBdr>
                                        <w:top w:val="none" w:sz="0" w:space="0" w:color="auto"/>
                                        <w:left w:val="none" w:sz="0" w:space="0" w:color="auto"/>
                                        <w:bottom w:val="none" w:sz="0" w:space="0" w:color="auto"/>
                                        <w:right w:val="none" w:sz="0" w:space="0" w:color="auto"/>
                                      </w:divBdr>
                                    </w:div>
                                    <w:div w:id="165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026">
                              <w:marLeft w:val="0"/>
                              <w:marRight w:val="0"/>
                              <w:marTop w:val="0"/>
                              <w:marBottom w:val="0"/>
                              <w:divBdr>
                                <w:top w:val="none" w:sz="0" w:space="0" w:color="auto"/>
                                <w:left w:val="none" w:sz="0" w:space="0" w:color="auto"/>
                                <w:bottom w:val="none" w:sz="0" w:space="0" w:color="auto"/>
                                <w:right w:val="none" w:sz="0" w:space="0" w:color="auto"/>
                              </w:divBdr>
                              <w:divsChild>
                                <w:div w:id="1731732809">
                                  <w:marLeft w:val="0"/>
                                  <w:marRight w:val="0"/>
                                  <w:marTop w:val="0"/>
                                  <w:marBottom w:val="0"/>
                                  <w:divBdr>
                                    <w:top w:val="none" w:sz="0" w:space="0" w:color="auto"/>
                                    <w:left w:val="none" w:sz="0" w:space="0" w:color="auto"/>
                                    <w:bottom w:val="none" w:sz="0" w:space="0" w:color="auto"/>
                                    <w:right w:val="none" w:sz="0" w:space="0" w:color="auto"/>
                                  </w:divBdr>
                                  <w:divsChild>
                                    <w:div w:id="2127968910">
                                      <w:marLeft w:val="0"/>
                                      <w:marRight w:val="0"/>
                                      <w:marTop w:val="0"/>
                                      <w:marBottom w:val="0"/>
                                      <w:divBdr>
                                        <w:top w:val="none" w:sz="0" w:space="0" w:color="auto"/>
                                        <w:left w:val="none" w:sz="0" w:space="0" w:color="auto"/>
                                        <w:bottom w:val="none" w:sz="0" w:space="0" w:color="auto"/>
                                        <w:right w:val="none" w:sz="0" w:space="0" w:color="auto"/>
                                      </w:divBdr>
                                    </w:div>
                                    <w:div w:id="1942567744">
                                      <w:marLeft w:val="0"/>
                                      <w:marRight w:val="0"/>
                                      <w:marTop w:val="0"/>
                                      <w:marBottom w:val="0"/>
                                      <w:divBdr>
                                        <w:top w:val="none" w:sz="0" w:space="0" w:color="auto"/>
                                        <w:left w:val="none" w:sz="0" w:space="0" w:color="auto"/>
                                        <w:bottom w:val="none" w:sz="0" w:space="0" w:color="auto"/>
                                        <w:right w:val="none" w:sz="0" w:space="0" w:color="auto"/>
                                      </w:divBdr>
                                    </w:div>
                                    <w:div w:id="727458460">
                                      <w:marLeft w:val="0"/>
                                      <w:marRight w:val="0"/>
                                      <w:marTop w:val="0"/>
                                      <w:marBottom w:val="0"/>
                                      <w:divBdr>
                                        <w:top w:val="none" w:sz="0" w:space="0" w:color="auto"/>
                                        <w:left w:val="none" w:sz="0" w:space="0" w:color="auto"/>
                                        <w:bottom w:val="none" w:sz="0" w:space="0" w:color="auto"/>
                                        <w:right w:val="none" w:sz="0" w:space="0" w:color="auto"/>
                                      </w:divBdr>
                                    </w:div>
                                    <w:div w:id="970984175">
                                      <w:marLeft w:val="0"/>
                                      <w:marRight w:val="0"/>
                                      <w:marTop w:val="0"/>
                                      <w:marBottom w:val="0"/>
                                      <w:divBdr>
                                        <w:top w:val="none" w:sz="0" w:space="0" w:color="auto"/>
                                        <w:left w:val="none" w:sz="0" w:space="0" w:color="auto"/>
                                        <w:bottom w:val="none" w:sz="0" w:space="0" w:color="auto"/>
                                        <w:right w:val="none" w:sz="0" w:space="0" w:color="auto"/>
                                      </w:divBdr>
                                    </w:div>
                                    <w:div w:id="2133091655">
                                      <w:marLeft w:val="0"/>
                                      <w:marRight w:val="0"/>
                                      <w:marTop w:val="0"/>
                                      <w:marBottom w:val="0"/>
                                      <w:divBdr>
                                        <w:top w:val="none" w:sz="0" w:space="0" w:color="auto"/>
                                        <w:left w:val="none" w:sz="0" w:space="0" w:color="auto"/>
                                        <w:bottom w:val="none" w:sz="0" w:space="0" w:color="auto"/>
                                        <w:right w:val="none" w:sz="0" w:space="0" w:color="auto"/>
                                      </w:divBdr>
                                    </w:div>
                                    <w:div w:id="1935044247">
                                      <w:marLeft w:val="0"/>
                                      <w:marRight w:val="0"/>
                                      <w:marTop w:val="0"/>
                                      <w:marBottom w:val="0"/>
                                      <w:divBdr>
                                        <w:top w:val="none" w:sz="0" w:space="0" w:color="auto"/>
                                        <w:left w:val="none" w:sz="0" w:space="0" w:color="auto"/>
                                        <w:bottom w:val="none" w:sz="0" w:space="0" w:color="auto"/>
                                        <w:right w:val="none" w:sz="0" w:space="0" w:color="auto"/>
                                      </w:divBdr>
                                    </w:div>
                                    <w:div w:id="975647011">
                                      <w:marLeft w:val="0"/>
                                      <w:marRight w:val="0"/>
                                      <w:marTop w:val="0"/>
                                      <w:marBottom w:val="0"/>
                                      <w:divBdr>
                                        <w:top w:val="none" w:sz="0" w:space="0" w:color="auto"/>
                                        <w:left w:val="none" w:sz="0" w:space="0" w:color="auto"/>
                                        <w:bottom w:val="none" w:sz="0" w:space="0" w:color="auto"/>
                                        <w:right w:val="none" w:sz="0" w:space="0" w:color="auto"/>
                                      </w:divBdr>
                                    </w:div>
                                    <w:div w:id="689720026">
                                      <w:marLeft w:val="0"/>
                                      <w:marRight w:val="0"/>
                                      <w:marTop w:val="0"/>
                                      <w:marBottom w:val="0"/>
                                      <w:divBdr>
                                        <w:top w:val="none" w:sz="0" w:space="0" w:color="auto"/>
                                        <w:left w:val="none" w:sz="0" w:space="0" w:color="auto"/>
                                        <w:bottom w:val="none" w:sz="0" w:space="0" w:color="auto"/>
                                        <w:right w:val="none" w:sz="0" w:space="0" w:color="auto"/>
                                      </w:divBdr>
                                    </w:div>
                                    <w:div w:id="6961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848291">
          <w:marLeft w:val="0"/>
          <w:marRight w:val="0"/>
          <w:marTop w:val="0"/>
          <w:marBottom w:val="0"/>
          <w:divBdr>
            <w:top w:val="none" w:sz="0" w:space="0" w:color="auto"/>
            <w:left w:val="none" w:sz="0" w:space="0" w:color="auto"/>
            <w:bottom w:val="none" w:sz="0" w:space="0" w:color="auto"/>
            <w:right w:val="none" w:sz="0" w:space="0" w:color="auto"/>
          </w:divBdr>
          <w:divsChild>
            <w:div w:id="2020161932">
              <w:marLeft w:val="0"/>
              <w:marRight w:val="0"/>
              <w:marTop w:val="0"/>
              <w:marBottom w:val="0"/>
              <w:divBdr>
                <w:top w:val="none" w:sz="0" w:space="0" w:color="auto"/>
                <w:left w:val="none" w:sz="0" w:space="0" w:color="auto"/>
                <w:bottom w:val="none" w:sz="0" w:space="0" w:color="auto"/>
                <w:right w:val="none" w:sz="0" w:space="0" w:color="auto"/>
              </w:divBdr>
              <w:divsChild>
                <w:div w:id="361176066">
                  <w:marLeft w:val="0"/>
                  <w:marRight w:val="0"/>
                  <w:marTop w:val="0"/>
                  <w:marBottom w:val="0"/>
                  <w:divBdr>
                    <w:top w:val="none" w:sz="0" w:space="0" w:color="auto"/>
                    <w:left w:val="none" w:sz="0" w:space="0" w:color="auto"/>
                    <w:bottom w:val="none" w:sz="0" w:space="0" w:color="auto"/>
                    <w:right w:val="none" w:sz="0" w:space="0" w:color="auto"/>
                  </w:divBdr>
                  <w:divsChild>
                    <w:div w:id="1507138494">
                      <w:marLeft w:val="0"/>
                      <w:marRight w:val="0"/>
                      <w:marTop w:val="0"/>
                      <w:marBottom w:val="0"/>
                      <w:divBdr>
                        <w:top w:val="none" w:sz="0" w:space="0" w:color="auto"/>
                        <w:left w:val="none" w:sz="0" w:space="0" w:color="auto"/>
                        <w:bottom w:val="none" w:sz="0" w:space="0" w:color="auto"/>
                        <w:right w:val="none" w:sz="0" w:space="0" w:color="auto"/>
                      </w:divBdr>
                      <w:divsChild>
                        <w:div w:id="110980086">
                          <w:marLeft w:val="0"/>
                          <w:marRight w:val="0"/>
                          <w:marTop w:val="0"/>
                          <w:marBottom w:val="0"/>
                          <w:divBdr>
                            <w:top w:val="none" w:sz="0" w:space="0" w:color="auto"/>
                            <w:left w:val="none" w:sz="0" w:space="0" w:color="auto"/>
                            <w:bottom w:val="none" w:sz="0" w:space="0" w:color="auto"/>
                            <w:right w:val="none" w:sz="0" w:space="0" w:color="auto"/>
                          </w:divBdr>
                          <w:divsChild>
                            <w:div w:id="1005785329">
                              <w:marLeft w:val="0"/>
                              <w:marRight w:val="0"/>
                              <w:marTop w:val="0"/>
                              <w:marBottom w:val="0"/>
                              <w:divBdr>
                                <w:top w:val="none" w:sz="0" w:space="0" w:color="auto"/>
                                <w:left w:val="none" w:sz="0" w:space="0" w:color="auto"/>
                                <w:bottom w:val="none" w:sz="0" w:space="0" w:color="auto"/>
                                <w:right w:val="none" w:sz="0" w:space="0" w:color="auto"/>
                              </w:divBdr>
                              <w:divsChild>
                                <w:div w:id="1682002394">
                                  <w:marLeft w:val="0"/>
                                  <w:marRight w:val="0"/>
                                  <w:marTop w:val="0"/>
                                  <w:marBottom w:val="0"/>
                                  <w:divBdr>
                                    <w:top w:val="none" w:sz="0" w:space="0" w:color="auto"/>
                                    <w:left w:val="none" w:sz="0" w:space="0" w:color="auto"/>
                                    <w:bottom w:val="none" w:sz="0" w:space="0" w:color="auto"/>
                                    <w:right w:val="none" w:sz="0" w:space="0" w:color="auto"/>
                                  </w:divBdr>
                                </w:div>
                              </w:divsChild>
                            </w:div>
                            <w:div w:id="1926840468">
                              <w:marLeft w:val="0"/>
                              <w:marRight w:val="0"/>
                              <w:marTop w:val="0"/>
                              <w:marBottom w:val="0"/>
                              <w:divBdr>
                                <w:top w:val="none" w:sz="0" w:space="0" w:color="auto"/>
                                <w:left w:val="none" w:sz="0" w:space="0" w:color="auto"/>
                                <w:bottom w:val="none" w:sz="0" w:space="0" w:color="auto"/>
                                <w:right w:val="none" w:sz="0" w:space="0" w:color="auto"/>
                              </w:divBdr>
                            </w:div>
                            <w:div w:id="2034723465">
                              <w:marLeft w:val="0"/>
                              <w:marRight w:val="0"/>
                              <w:marTop w:val="0"/>
                              <w:marBottom w:val="0"/>
                              <w:divBdr>
                                <w:top w:val="none" w:sz="0" w:space="0" w:color="auto"/>
                                <w:left w:val="none" w:sz="0" w:space="0" w:color="auto"/>
                                <w:bottom w:val="none" w:sz="0" w:space="0" w:color="auto"/>
                                <w:right w:val="none" w:sz="0" w:space="0" w:color="auto"/>
                              </w:divBdr>
                            </w:div>
                            <w:div w:id="721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3007">
                      <w:marLeft w:val="0"/>
                      <w:marRight w:val="0"/>
                      <w:marTop w:val="0"/>
                      <w:marBottom w:val="0"/>
                      <w:divBdr>
                        <w:top w:val="none" w:sz="0" w:space="0" w:color="auto"/>
                        <w:left w:val="none" w:sz="0" w:space="0" w:color="auto"/>
                        <w:bottom w:val="none" w:sz="0" w:space="0" w:color="auto"/>
                        <w:right w:val="none" w:sz="0" w:space="0" w:color="auto"/>
                      </w:divBdr>
                      <w:divsChild>
                        <w:div w:id="16972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81606">
          <w:marLeft w:val="0"/>
          <w:marRight w:val="0"/>
          <w:marTop w:val="0"/>
          <w:marBottom w:val="0"/>
          <w:divBdr>
            <w:top w:val="none" w:sz="0" w:space="0" w:color="auto"/>
            <w:left w:val="none" w:sz="0" w:space="0" w:color="auto"/>
            <w:bottom w:val="none" w:sz="0" w:space="0" w:color="auto"/>
            <w:right w:val="none" w:sz="0" w:space="0" w:color="auto"/>
          </w:divBdr>
          <w:divsChild>
            <w:div w:id="1430538387">
              <w:marLeft w:val="0"/>
              <w:marRight w:val="0"/>
              <w:marTop w:val="0"/>
              <w:marBottom w:val="0"/>
              <w:divBdr>
                <w:top w:val="none" w:sz="0" w:space="0" w:color="auto"/>
                <w:left w:val="none" w:sz="0" w:space="0" w:color="auto"/>
                <w:bottom w:val="none" w:sz="0" w:space="0" w:color="auto"/>
                <w:right w:val="none" w:sz="0" w:space="0" w:color="auto"/>
              </w:divBdr>
              <w:divsChild>
                <w:div w:id="8901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720">
          <w:marLeft w:val="0"/>
          <w:marRight w:val="0"/>
          <w:marTop w:val="0"/>
          <w:marBottom w:val="0"/>
          <w:divBdr>
            <w:top w:val="none" w:sz="0" w:space="0" w:color="auto"/>
            <w:left w:val="none" w:sz="0" w:space="0" w:color="auto"/>
            <w:bottom w:val="none" w:sz="0" w:space="0" w:color="auto"/>
            <w:right w:val="none" w:sz="0" w:space="0" w:color="auto"/>
          </w:divBdr>
          <w:divsChild>
            <w:div w:id="314342021">
              <w:marLeft w:val="0"/>
              <w:marRight w:val="0"/>
              <w:marTop w:val="0"/>
              <w:marBottom w:val="0"/>
              <w:divBdr>
                <w:top w:val="none" w:sz="0" w:space="0" w:color="auto"/>
                <w:left w:val="none" w:sz="0" w:space="0" w:color="auto"/>
                <w:bottom w:val="none" w:sz="0" w:space="0" w:color="auto"/>
                <w:right w:val="none" w:sz="0" w:space="0" w:color="auto"/>
              </w:divBdr>
            </w:div>
            <w:div w:id="1519930598">
              <w:marLeft w:val="0"/>
              <w:marRight w:val="0"/>
              <w:marTop w:val="0"/>
              <w:marBottom w:val="0"/>
              <w:divBdr>
                <w:top w:val="none" w:sz="0" w:space="0" w:color="auto"/>
                <w:left w:val="none" w:sz="0" w:space="0" w:color="auto"/>
                <w:bottom w:val="none" w:sz="0" w:space="0" w:color="auto"/>
                <w:right w:val="none" w:sz="0" w:space="0" w:color="auto"/>
              </w:divBdr>
            </w:div>
          </w:divsChild>
        </w:div>
        <w:div w:id="1785995677">
          <w:marLeft w:val="0"/>
          <w:marRight w:val="0"/>
          <w:marTop w:val="0"/>
          <w:marBottom w:val="0"/>
          <w:divBdr>
            <w:top w:val="none" w:sz="0" w:space="0" w:color="auto"/>
            <w:left w:val="none" w:sz="0" w:space="0" w:color="auto"/>
            <w:bottom w:val="none" w:sz="0" w:space="0" w:color="auto"/>
            <w:right w:val="none" w:sz="0" w:space="0" w:color="auto"/>
          </w:divBdr>
        </w:div>
        <w:div w:id="1944723538">
          <w:marLeft w:val="0"/>
          <w:marRight w:val="0"/>
          <w:marTop w:val="0"/>
          <w:marBottom w:val="0"/>
          <w:divBdr>
            <w:top w:val="none" w:sz="0" w:space="0" w:color="auto"/>
            <w:left w:val="none" w:sz="0" w:space="0" w:color="auto"/>
            <w:bottom w:val="none" w:sz="0" w:space="0" w:color="auto"/>
            <w:right w:val="none" w:sz="0" w:space="0" w:color="auto"/>
          </w:divBdr>
        </w:div>
        <w:div w:id="1870219450">
          <w:marLeft w:val="0"/>
          <w:marRight w:val="0"/>
          <w:marTop w:val="0"/>
          <w:marBottom w:val="0"/>
          <w:divBdr>
            <w:top w:val="none" w:sz="0" w:space="0" w:color="auto"/>
            <w:left w:val="none" w:sz="0" w:space="0" w:color="auto"/>
            <w:bottom w:val="none" w:sz="0" w:space="0" w:color="auto"/>
            <w:right w:val="none" w:sz="0" w:space="0" w:color="auto"/>
          </w:divBdr>
        </w:div>
        <w:div w:id="1174225507">
          <w:marLeft w:val="0"/>
          <w:marRight w:val="0"/>
          <w:marTop w:val="0"/>
          <w:marBottom w:val="0"/>
          <w:divBdr>
            <w:top w:val="none" w:sz="0" w:space="0" w:color="auto"/>
            <w:left w:val="none" w:sz="0" w:space="0" w:color="auto"/>
            <w:bottom w:val="none" w:sz="0" w:space="0" w:color="auto"/>
            <w:right w:val="none" w:sz="0" w:space="0" w:color="auto"/>
          </w:divBdr>
        </w:div>
      </w:divsChild>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5992">
      <w:bodyDiv w:val="1"/>
      <w:marLeft w:val="0"/>
      <w:marRight w:val="0"/>
      <w:marTop w:val="0"/>
      <w:marBottom w:val="0"/>
      <w:divBdr>
        <w:top w:val="none" w:sz="0" w:space="0" w:color="auto"/>
        <w:left w:val="none" w:sz="0" w:space="0" w:color="auto"/>
        <w:bottom w:val="none" w:sz="0" w:space="0" w:color="auto"/>
        <w:right w:val="none" w:sz="0" w:space="0" w:color="auto"/>
      </w:divBdr>
      <w:divsChild>
        <w:div w:id="402678406">
          <w:marLeft w:val="0"/>
          <w:marRight w:val="0"/>
          <w:marTop w:val="0"/>
          <w:marBottom w:val="0"/>
          <w:divBdr>
            <w:top w:val="none" w:sz="0" w:space="0" w:color="auto"/>
            <w:left w:val="none" w:sz="0" w:space="0" w:color="auto"/>
            <w:bottom w:val="none" w:sz="0" w:space="0" w:color="auto"/>
            <w:right w:val="none" w:sz="0" w:space="0" w:color="auto"/>
          </w:divBdr>
          <w:divsChild>
            <w:div w:id="561602797">
              <w:marLeft w:val="0"/>
              <w:marRight w:val="0"/>
              <w:marTop w:val="0"/>
              <w:marBottom w:val="0"/>
              <w:divBdr>
                <w:top w:val="none" w:sz="0" w:space="0" w:color="auto"/>
                <w:left w:val="none" w:sz="0" w:space="0" w:color="auto"/>
                <w:bottom w:val="none" w:sz="0" w:space="0" w:color="auto"/>
                <w:right w:val="none" w:sz="0" w:space="0" w:color="auto"/>
              </w:divBdr>
            </w:div>
          </w:divsChild>
        </w:div>
        <w:div w:id="1233615518">
          <w:marLeft w:val="0"/>
          <w:marRight w:val="0"/>
          <w:marTop w:val="0"/>
          <w:marBottom w:val="0"/>
          <w:divBdr>
            <w:top w:val="none" w:sz="0" w:space="0" w:color="auto"/>
            <w:left w:val="none" w:sz="0" w:space="0" w:color="auto"/>
            <w:bottom w:val="none" w:sz="0" w:space="0" w:color="auto"/>
            <w:right w:val="none" w:sz="0" w:space="0" w:color="auto"/>
          </w:divBdr>
          <w:divsChild>
            <w:div w:id="525368447">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782860">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57283386">
      <w:bodyDiv w:val="1"/>
      <w:marLeft w:val="0"/>
      <w:marRight w:val="0"/>
      <w:marTop w:val="0"/>
      <w:marBottom w:val="0"/>
      <w:divBdr>
        <w:top w:val="none" w:sz="0" w:space="0" w:color="auto"/>
        <w:left w:val="none" w:sz="0" w:space="0" w:color="auto"/>
        <w:bottom w:val="none" w:sz="0" w:space="0" w:color="auto"/>
        <w:right w:val="none" w:sz="0" w:space="0" w:color="auto"/>
      </w:divBdr>
    </w:div>
    <w:div w:id="1761177314">
      <w:bodyDiv w:val="1"/>
      <w:marLeft w:val="0"/>
      <w:marRight w:val="0"/>
      <w:marTop w:val="0"/>
      <w:marBottom w:val="0"/>
      <w:divBdr>
        <w:top w:val="none" w:sz="0" w:space="0" w:color="auto"/>
        <w:left w:val="none" w:sz="0" w:space="0" w:color="auto"/>
        <w:bottom w:val="none" w:sz="0" w:space="0" w:color="auto"/>
        <w:right w:val="none" w:sz="0" w:space="0" w:color="auto"/>
      </w:divBdr>
      <w:divsChild>
        <w:div w:id="1893348074">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sChild>
            <w:div w:id="1577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73042323">
      <w:bodyDiv w:val="1"/>
      <w:marLeft w:val="0"/>
      <w:marRight w:val="0"/>
      <w:marTop w:val="0"/>
      <w:marBottom w:val="0"/>
      <w:divBdr>
        <w:top w:val="none" w:sz="0" w:space="0" w:color="auto"/>
        <w:left w:val="none" w:sz="0" w:space="0" w:color="auto"/>
        <w:bottom w:val="none" w:sz="0" w:space="0" w:color="auto"/>
        <w:right w:val="none" w:sz="0" w:space="0" w:color="auto"/>
      </w:divBdr>
    </w:div>
    <w:div w:id="1774125593">
      <w:bodyDiv w:val="1"/>
      <w:marLeft w:val="0"/>
      <w:marRight w:val="0"/>
      <w:marTop w:val="0"/>
      <w:marBottom w:val="0"/>
      <w:divBdr>
        <w:top w:val="none" w:sz="0" w:space="0" w:color="auto"/>
        <w:left w:val="none" w:sz="0" w:space="0" w:color="auto"/>
        <w:bottom w:val="none" w:sz="0" w:space="0" w:color="auto"/>
        <w:right w:val="none" w:sz="0" w:space="0" w:color="auto"/>
      </w:divBdr>
      <w:divsChild>
        <w:div w:id="119611206">
          <w:marLeft w:val="0"/>
          <w:marRight w:val="0"/>
          <w:marTop w:val="0"/>
          <w:marBottom w:val="0"/>
          <w:divBdr>
            <w:top w:val="none" w:sz="0" w:space="0" w:color="auto"/>
            <w:left w:val="none" w:sz="0" w:space="0" w:color="auto"/>
            <w:bottom w:val="none" w:sz="0" w:space="0" w:color="auto"/>
            <w:right w:val="none" w:sz="0" w:space="0" w:color="auto"/>
          </w:divBdr>
          <w:divsChild>
            <w:div w:id="50929319">
              <w:marLeft w:val="0"/>
              <w:marRight w:val="0"/>
              <w:marTop w:val="0"/>
              <w:marBottom w:val="0"/>
              <w:divBdr>
                <w:top w:val="none" w:sz="0" w:space="0" w:color="auto"/>
                <w:left w:val="none" w:sz="0" w:space="0" w:color="auto"/>
                <w:bottom w:val="none" w:sz="0" w:space="0" w:color="auto"/>
                <w:right w:val="none" w:sz="0" w:space="0" w:color="auto"/>
              </w:divBdr>
              <w:divsChild>
                <w:div w:id="6363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213">
          <w:marLeft w:val="0"/>
          <w:marRight w:val="0"/>
          <w:marTop w:val="0"/>
          <w:marBottom w:val="0"/>
          <w:divBdr>
            <w:top w:val="none" w:sz="0" w:space="0" w:color="auto"/>
            <w:left w:val="none" w:sz="0" w:space="0" w:color="auto"/>
            <w:bottom w:val="none" w:sz="0" w:space="0" w:color="auto"/>
            <w:right w:val="none" w:sz="0" w:space="0" w:color="auto"/>
          </w:divBdr>
          <w:divsChild>
            <w:div w:id="1616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1299135">
      <w:bodyDiv w:val="1"/>
      <w:marLeft w:val="0"/>
      <w:marRight w:val="0"/>
      <w:marTop w:val="0"/>
      <w:marBottom w:val="0"/>
      <w:divBdr>
        <w:top w:val="none" w:sz="0" w:space="0" w:color="auto"/>
        <w:left w:val="none" w:sz="0" w:space="0" w:color="auto"/>
        <w:bottom w:val="none" w:sz="0" w:space="0" w:color="auto"/>
        <w:right w:val="none" w:sz="0" w:space="0" w:color="auto"/>
      </w:divBdr>
      <w:divsChild>
        <w:div w:id="62066577">
          <w:marLeft w:val="0"/>
          <w:marRight w:val="0"/>
          <w:marTop w:val="0"/>
          <w:marBottom w:val="0"/>
          <w:divBdr>
            <w:top w:val="none" w:sz="0" w:space="0" w:color="auto"/>
            <w:left w:val="none" w:sz="0" w:space="0" w:color="auto"/>
            <w:bottom w:val="none" w:sz="0" w:space="0" w:color="auto"/>
            <w:right w:val="none" w:sz="0" w:space="0" w:color="auto"/>
          </w:divBdr>
          <w:divsChild>
            <w:div w:id="235478682">
              <w:marLeft w:val="0"/>
              <w:marRight w:val="0"/>
              <w:marTop w:val="0"/>
              <w:marBottom w:val="0"/>
              <w:divBdr>
                <w:top w:val="none" w:sz="0" w:space="0" w:color="auto"/>
                <w:left w:val="none" w:sz="0" w:space="0" w:color="auto"/>
                <w:bottom w:val="none" w:sz="0" w:space="0" w:color="auto"/>
                <w:right w:val="none" w:sz="0" w:space="0" w:color="auto"/>
              </w:divBdr>
              <w:divsChild>
                <w:div w:id="829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8614">
          <w:marLeft w:val="0"/>
          <w:marRight w:val="0"/>
          <w:marTop w:val="0"/>
          <w:marBottom w:val="0"/>
          <w:divBdr>
            <w:top w:val="none" w:sz="0" w:space="0" w:color="auto"/>
            <w:left w:val="none" w:sz="0" w:space="0" w:color="auto"/>
            <w:bottom w:val="none" w:sz="0" w:space="0" w:color="auto"/>
            <w:right w:val="none" w:sz="0" w:space="0" w:color="auto"/>
          </w:divBdr>
          <w:divsChild>
            <w:div w:id="1042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6158">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0567">
      <w:bodyDiv w:val="1"/>
      <w:marLeft w:val="0"/>
      <w:marRight w:val="0"/>
      <w:marTop w:val="0"/>
      <w:marBottom w:val="0"/>
      <w:divBdr>
        <w:top w:val="none" w:sz="0" w:space="0" w:color="auto"/>
        <w:left w:val="none" w:sz="0" w:space="0" w:color="auto"/>
        <w:bottom w:val="none" w:sz="0" w:space="0" w:color="auto"/>
        <w:right w:val="none" w:sz="0" w:space="0" w:color="auto"/>
      </w:divBdr>
    </w:div>
    <w:div w:id="1803376646">
      <w:bodyDiv w:val="1"/>
      <w:marLeft w:val="0"/>
      <w:marRight w:val="0"/>
      <w:marTop w:val="0"/>
      <w:marBottom w:val="0"/>
      <w:divBdr>
        <w:top w:val="none" w:sz="0" w:space="0" w:color="auto"/>
        <w:left w:val="none" w:sz="0" w:space="0" w:color="auto"/>
        <w:bottom w:val="none" w:sz="0" w:space="0" w:color="auto"/>
        <w:right w:val="none" w:sz="0" w:space="0" w:color="auto"/>
      </w:divBdr>
    </w:div>
    <w:div w:id="1807240352">
      <w:bodyDiv w:val="1"/>
      <w:marLeft w:val="0"/>
      <w:marRight w:val="0"/>
      <w:marTop w:val="0"/>
      <w:marBottom w:val="0"/>
      <w:divBdr>
        <w:top w:val="none" w:sz="0" w:space="0" w:color="auto"/>
        <w:left w:val="none" w:sz="0" w:space="0" w:color="auto"/>
        <w:bottom w:val="none" w:sz="0" w:space="0" w:color="auto"/>
        <w:right w:val="none" w:sz="0" w:space="0" w:color="auto"/>
      </w:divBdr>
      <w:divsChild>
        <w:div w:id="1025600889">
          <w:marLeft w:val="0"/>
          <w:marRight w:val="0"/>
          <w:marTop w:val="0"/>
          <w:marBottom w:val="0"/>
          <w:divBdr>
            <w:top w:val="none" w:sz="0" w:space="0" w:color="auto"/>
            <w:left w:val="none" w:sz="0" w:space="0" w:color="auto"/>
            <w:bottom w:val="none" w:sz="0" w:space="0" w:color="auto"/>
            <w:right w:val="none" w:sz="0" w:space="0" w:color="auto"/>
          </w:divBdr>
          <w:divsChild>
            <w:div w:id="1871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413207691">
              <w:marLeft w:val="0"/>
              <w:marRight w:val="0"/>
              <w:marTop w:val="0"/>
              <w:marBottom w:val="0"/>
              <w:divBdr>
                <w:top w:val="none" w:sz="0" w:space="0" w:color="auto"/>
                <w:left w:val="none" w:sz="0" w:space="0" w:color="auto"/>
                <w:bottom w:val="none" w:sz="0" w:space="0" w:color="auto"/>
                <w:right w:val="none" w:sz="0" w:space="0" w:color="auto"/>
              </w:divBdr>
              <w:divsChild>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 w:id="2030258558">
                  <w:marLeft w:val="0"/>
                  <w:marRight w:val="0"/>
                  <w:marTop w:val="0"/>
                  <w:marBottom w:val="0"/>
                  <w:divBdr>
                    <w:top w:val="none" w:sz="0" w:space="0" w:color="auto"/>
                    <w:left w:val="none" w:sz="0" w:space="0" w:color="auto"/>
                    <w:bottom w:val="none" w:sz="0" w:space="0" w:color="auto"/>
                    <w:right w:val="none" w:sz="0" w:space="0" w:color="auto"/>
                  </w:divBdr>
                  <w:divsChild>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87775952">
                          <w:marLeft w:val="0"/>
                          <w:marRight w:val="0"/>
                          <w:marTop w:val="0"/>
                          <w:marBottom w:val="0"/>
                          <w:divBdr>
                            <w:top w:val="none" w:sz="0" w:space="0" w:color="auto"/>
                            <w:left w:val="none" w:sz="0" w:space="0" w:color="auto"/>
                            <w:bottom w:val="none" w:sz="0" w:space="0" w:color="auto"/>
                            <w:right w:val="none" w:sz="0" w:space="0" w:color="auto"/>
                          </w:divBdr>
                        </w:div>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06031">
      <w:bodyDiv w:val="1"/>
      <w:marLeft w:val="0"/>
      <w:marRight w:val="0"/>
      <w:marTop w:val="0"/>
      <w:marBottom w:val="0"/>
      <w:divBdr>
        <w:top w:val="none" w:sz="0" w:space="0" w:color="auto"/>
        <w:left w:val="none" w:sz="0" w:space="0" w:color="auto"/>
        <w:bottom w:val="none" w:sz="0" w:space="0" w:color="auto"/>
        <w:right w:val="none" w:sz="0" w:space="0" w:color="auto"/>
      </w:divBdr>
    </w:div>
    <w:div w:id="1815947783">
      <w:bodyDiv w:val="1"/>
      <w:marLeft w:val="0"/>
      <w:marRight w:val="0"/>
      <w:marTop w:val="0"/>
      <w:marBottom w:val="0"/>
      <w:divBdr>
        <w:top w:val="none" w:sz="0" w:space="0" w:color="auto"/>
        <w:left w:val="none" w:sz="0" w:space="0" w:color="auto"/>
        <w:bottom w:val="none" w:sz="0" w:space="0" w:color="auto"/>
        <w:right w:val="none" w:sz="0" w:space="0" w:color="auto"/>
      </w:divBdr>
    </w:div>
    <w:div w:id="1819496208">
      <w:bodyDiv w:val="1"/>
      <w:marLeft w:val="0"/>
      <w:marRight w:val="0"/>
      <w:marTop w:val="0"/>
      <w:marBottom w:val="0"/>
      <w:divBdr>
        <w:top w:val="none" w:sz="0" w:space="0" w:color="auto"/>
        <w:left w:val="none" w:sz="0" w:space="0" w:color="auto"/>
        <w:bottom w:val="none" w:sz="0" w:space="0" w:color="auto"/>
        <w:right w:val="none" w:sz="0" w:space="0" w:color="auto"/>
      </w:divBdr>
    </w:div>
    <w:div w:id="1823882808">
      <w:bodyDiv w:val="1"/>
      <w:marLeft w:val="0"/>
      <w:marRight w:val="0"/>
      <w:marTop w:val="0"/>
      <w:marBottom w:val="0"/>
      <w:divBdr>
        <w:top w:val="none" w:sz="0" w:space="0" w:color="auto"/>
        <w:left w:val="none" w:sz="0" w:space="0" w:color="auto"/>
        <w:bottom w:val="none" w:sz="0" w:space="0" w:color="auto"/>
        <w:right w:val="none" w:sz="0" w:space="0" w:color="auto"/>
      </w:divBdr>
      <w:divsChild>
        <w:div w:id="685836570">
          <w:marLeft w:val="0"/>
          <w:marRight w:val="0"/>
          <w:marTop w:val="0"/>
          <w:marBottom w:val="0"/>
          <w:divBdr>
            <w:top w:val="none" w:sz="0" w:space="0" w:color="auto"/>
            <w:left w:val="none" w:sz="0" w:space="0" w:color="auto"/>
            <w:bottom w:val="none" w:sz="0" w:space="0" w:color="auto"/>
            <w:right w:val="none" w:sz="0" w:space="0" w:color="auto"/>
          </w:divBdr>
          <w:divsChild>
            <w:div w:id="747728131">
              <w:marLeft w:val="0"/>
              <w:marRight w:val="0"/>
              <w:marTop w:val="0"/>
              <w:marBottom w:val="0"/>
              <w:divBdr>
                <w:top w:val="none" w:sz="0" w:space="0" w:color="auto"/>
                <w:left w:val="none" w:sz="0" w:space="0" w:color="auto"/>
                <w:bottom w:val="none" w:sz="0" w:space="0" w:color="auto"/>
                <w:right w:val="none" w:sz="0" w:space="0" w:color="auto"/>
              </w:divBdr>
              <w:divsChild>
                <w:div w:id="1535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2720">
          <w:marLeft w:val="0"/>
          <w:marRight w:val="0"/>
          <w:marTop w:val="0"/>
          <w:marBottom w:val="0"/>
          <w:divBdr>
            <w:top w:val="none" w:sz="0" w:space="0" w:color="auto"/>
            <w:left w:val="none" w:sz="0" w:space="0" w:color="auto"/>
            <w:bottom w:val="none" w:sz="0" w:space="0" w:color="auto"/>
            <w:right w:val="none" w:sz="0" w:space="0" w:color="auto"/>
          </w:divBdr>
          <w:divsChild>
            <w:div w:id="10605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872">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61969307">
      <w:bodyDiv w:val="1"/>
      <w:marLeft w:val="0"/>
      <w:marRight w:val="0"/>
      <w:marTop w:val="0"/>
      <w:marBottom w:val="0"/>
      <w:divBdr>
        <w:top w:val="none" w:sz="0" w:space="0" w:color="auto"/>
        <w:left w:val="none" w:sz="0" w:space="0" w:color="auto"/>
        <w:bottom w:val="none" w:sz="0" w:space="0" w:color="auto"/>
        <w:right w:val="none" w:sz="0" w:space="0" w:color="auto"/>
      </w:divBdr>
    </w:div>
    <w:div w:id="1873495253">
      <w:bodyDiv w:val="1"/>
      <w:marLeft w:val="0"/>
      <w:marRight w:val="0"/>
      <w:marTop w:val="0"/>
      <w:marBottom w:val="0"/>
      <w:divBdr>
        <w:top w:val="none" w:sz="0" w:space="0" w:color="auto"/>
        <w:left w:val="none" w:sz="0" w:space="0" w:color="auto"/>
        <w:bottom w:val="none" w:sz="0" w:space="0" w:color="auto"/>
        <w:right w:val="none" w:sz="0" w:space="0" w:color="auto"/>
      </w:divBdr>
      <w:divsChild>
        <w:div w:id="674962744">
          <w:marLeft w:val="0"/>
          <w:marRight w:val="0"/>
          <w:marTop w:val="0"/>
          <w:marBottom w:val="0"/>
          <w:divBdr>
            <w:top w:val="none" w:sz="0" w:space="0" w:color="auto"/>
            <w:left w:val="none" w:sz="0" w:space="0" w:color="auto"/>
            <w:bottom w:val="none" w:sz="0" w:space="0" w:color="auto"/>
            <w:right w:val="none" w:sz="0" w:space="0" w:color="auto"/>
          </w:divBdr>
          <w:divsChild>
            <w:div w:id="1669405816">
              <w:marLeft w:val="0"/>
              <w:marRight w:val="0"/>
              <w:marTop w:val="0"/>
              <w:marBottom w:val="0"/>
              <w:divBdr>
                <w:top w:val="none" w:sz="0" w:space="0" w:color="auto"/>
                <w:left w:val="none" w:sz="0" w:space="0" w:color="auto"/>
                <w:bottom w:val="none" w:sz="0" w:space="0" w:color="auto"/>
                <w:right w:val="none" w:sz="0" w:space="0" w:color="auto"/>
              </w:divBdr>
              <w:divsChild>
                <w:div w:id="675695580">
                  <w:marLeft w:val="0"/>
                  <w:marRight w:val="0"/>
                  <w:marTop w:val="0"/>
                  <w:marBottom w:val="0"/>
                  <w:divBdr>
                    <w:top w:val="none" w:sz="0" w:space="0" w:color="auto"/>
                    <w:left w:val="none" w:sz="0" w:space="0" w:color="auto"/>
                    <w:bottom w:val="none" w:sz="0" w:space="0" w:color="auto"/>
                    <w:right w:val="none" w:sz="0" w:space="0" w:color="auto"/>
                  </w:divBdr>
                  <w:divsChild>
                    <w:div w:id="14883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23734">
      <w:bodyDiv w:val="1"/>
      <w:marLeft w:val="0"/>
      <w:marRight w:val="0"/>
      <w:marTop w:val="0"/>
      <w:marBottom w:val="0"/>
      <w:divBdr>
        <w:top w:val="none" w:sz="0" w:space="0" w:color="auto"/>
        <w:left w:val="none" w:sz="0" w:space="0" w:color="auto"/>
        <w:bottom w:val="none" w:sz="0" w:space="0" w:color="auto"/>
        <w:right w:val="none" w:sz="0" w:space="0" w:color="auto"/>
      </w:divBdr>
    </w:div>
    <w:div w:id="1887183319">
      <w:bodyDiv w:val="1"/>
      <w:marLeft w:val="0"/>
      <w:marRight w:val="0"/>
      <w:marTop w:val="0"/>
      <w:marBottom w:val="0"/>
      <w:divBdr>
        <w:top w:val="none" w:sz="0" w:space="0" w:color="auto"/>
        <w:left w:val="none" w:sz="0" w:space="0" w:color="auto"/>
        <w:bottom w:val="none" w:sz="0" w:space="0" w:color="auto"/>
        <w:right w:val="none" w:sz="0" w:space="0" w:color="auto"/>
      </w:divBdr>
      <w:divsChild>
        <w:div w:id="1505899737">
          <w:marLeft w:val="0"/>
          <w:marRight w:val="0"/>
          <w:marTop w:val="0"/>
          <w:marBottom w:val="0"/>
          <w:divBdr>
            <w:top w:val="none" w:sz="0" w:space="0" w:color="auto"/>
            <w:left w:val="none" w:sz="0" w:space="0" w:color="auto"/>
            <w:bottom w:val="none" w:sz="0" w:space="0" w:color="auto"/>
            <w:right w:val="none" w:sz="0" w:space="0" w:color="auto"/>
          </w:divBdr>
        </w:div>
      </w:divsChild>
    </w:div>
    <w:div w:id="1889102500">
      <w:bodyDiv w:val="1"/>
      <w:marLeft w:val="0"/>
      <w:marRight w:val="0"/>
      <w:marTop w:val="0"/>
      <w:marBottom w:val="0"/>
      <w:divBdr>
        <w:top w:val="none" w:sz="0" w:space="0" w:color="auto"/>
        <w:left w:val="none" w:sz="0" w:space="0" w:color="auto"/>
        <w:bottom w:val="none" w:sz="0" w:space="0" w:color="auto"/>
        <w:right w:val="none" w:sz="0" w:space="0" w:color="auto"/>
      </w:divBdr>
      <w:divsChild>
        <w:div w:id="119569012">
          <w:marLeft w:val="0"/>
          <w:marRight w:val="0"/>
          <w:marTop w:val="0"/>
          <w:marBottom w:val="0"/>
          <w:divBdr>
            <w:top w:val="none" w:sz="0" w:space="0" w:color="auto"/>
            <w:left w:val="none" w:sz="0" w:space="0" w:color="auto"/>
            <w:bottom w:val="none" w:sz="0" w:space="0" w:color="auto"/>
            <w:right w:val="none" w:sz="0" w:space="0" w:color="auto"/>
          </w:divBdr>
          <w:divsChild>
            <w:div w:id="835266276">
              <w:marLeft w:val="0"/>
              <w:marRight w:val="0"/>
              <w:marTop w:val="0"/>
              <w:marBottom w:val="0"/>
              <w:divBdr>
                <w:top w:val="none" w:sz="0" w:space="0" w:color="auto"/>
                <w:left w:val="none" w:sz="0" w:space="0" w:color="auto"/>
                <w:bottom w:val="none" w:sz="0" w:space="0" w:color="auto"/>
                <w:right w:val="none" w:sz="0" w:space="0" w:color="auto"/>
              </w:divBdr>
              <w:divsChild>
                <w:div w:id="2013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8461">
          <w:marLeft w:val="0"/>
          <w:marRight w:val="0"/>
          <w:marTop w:val="0"/>
          <w:marBottom w:val="0"/>
          <w:divBdr>
            <w:top w:val="none" w:sz="0" w:space="0" w:color="auto"/>
            <w:left w:val="none" w:sz="0" w:space="0" w:color="auto"/>
            <w:bottom w:val="none" w:sz="0" w:space="0" w:color="auto"/>
            <w:right w:val="none" w:sz="0" w:space="0" w:color="auto"/>
          </w:divBdr>
          <w:divsChild>
            <w:div w:id="1468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1233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07493393">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0043607">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65250698">
          <w:marLeft w:val="0"/>
          <w:marRight w:val="0"/>
          <w:marTop w:val="0"/>
          <w:marBottom w:val="0"/>
          <w:divBdr>
            <w:top w:val="none" w:sz="0" w:space="0" w:color="auto"/>
            <w:left w:val="none" w:sz="0" w:space="0" w:color="auto"/>
            <w:bottom w:val="none" w:sz="0" w:space="0" w:color="auto"/>
            <w:right w:val="none" w:sz="0" w:space="0" w:color="auto"/>
          </w:divBdr>
        </w:div>
      </w:divsChild>
    </w:div>
    <w:div w:id="1934900336">
      <w:bodyDiv w:val="1"/>
      <w:marLeft w:val="0"/>
      <w:marRight w:val="0"/>
      <w:marTop w:val="0"/>
      <w:marBottom w:val="0"/>
      <w:divBdr>
        <w:top w:val="none" w:sz="0" w:space="0" w:color="auto"/>
        <w:left w:val="none" w:sz="0" w:space="0" w:color="auto"/>
        <w:bottom w:val="none" w:sz="0" w:space="0" w:color="auto"/>
        <w:right w:val="none" w:sz="0" w:space="0" w:color="auto"/>
      </w:divBdr>
      <w:divsChild>
        <w:div w:id="409735122">
          <w:marLeft w:val="0"/>
          <w:marRight w:val="0"/>
          <w:marTop w:val="0"/>
          <w:marBottom w:val="0"/>
          <w:divBdr>
            <w:top w:val="none" w:sz="0" w:space="0" w:color="auto"/>
            <w:left w:val="none" w:sz="0" w:space="0" w:color="auto"/>
            <w:bottom w:val="none" w:sz="0" w:space="0" w:color="auto"/>
            <w:right w:val="none" w:sz="0" w:space="0" w:color="auto"/>
          </w:divBdr>
          <w:divsChild>
            <w:div w:id="12873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48000086">
      <w:bodyDiv w:val="1"/>
      <w:marLeft w:val="0"/>
      <w:marRight w:val="0"/>
      <w:marTop w:val="0"/>
      <w:marBottom w:val="0"/>
      <w:divBdr>
        <w:top w:val="none" w:sz="0" w:space="0" w:color="auto"/>
        <w:left w:val="none" w:sz="0" w:space="0" w:color="auto"/>
        <w:bottom w:val="none" w:sz="0" w:space="0" w:color="auto"/>
        <w:right w:val="none" w:sz="0" w:space="0" w:color="auto"/>
      </w:divBdr>
    </w:div>
    <w:div w:id="1956399889">
      <w:bodyDiv w:val="1"/>
      <w:marLeft w:val="0"/>
      <w:marRight w:val="0"/>
      <w:marTop w:val="0"/>
      <w:marBottom w:val="0"/>
      <w:divBdr>
        <w:top w:val="none" w:sz="0" w:space="0" w:color="auto"/>
        <w:left w:val="none" w:sz="0" w:space="0" w:color="auto"/>
        <w:bottom w:val="none" w:sz="0" w:space="0" w:color="auto"/>
        <w:right w:val="none" w:sz="0" w:space="0" w:color="auto"/>
      </w:divBdr>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61608331">
                  <w:marLeft w:val="0"/>
                  <w:marRight w:val="0"/>
                  <w:marTop w:val="0"/>
                  <w:marBottom w:val="0"/>
                  <w:divBdr>
                    <w:top w:val="none" w:sz="0" w:space="0" w:color="auto"/>
                    <w:left w:val="none" w:sz="0" w:space="0" w:color="auto"/>
                    <w:bottom w:val="none" w:sz="0" w:space="0" w:color="auto"/>
                    <w:right w:val="none" w:sz="0" w:space="0" w:color="auto"/>
                  </w:divBdr>
                </w:div>
                <w:div w:id="560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80650209">
      <w:bodyDiv w:val="1"/>
      <w:marLeft w:val="0"/>
      <w:marRight w:val="0"/>
      <w:marTop w:val="0"/>
      <w:marBottom w:val="0"/>
      <w:divBdr>
        <w:top w:val="none" w:sz="0" w:space="0" w:color="auto"/>
        <w:left w:val="none" w:sz="0" w:space="0" w:color="auto"/>
        <w:bottom w:val="none" w:sz="0" w:space="0" w:color="auto"/>
        <w:right w:val="none" w:sz="0" w:space="0" w:color="auto"/>
      </w:divBdr>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85161055">
      <w:bodyDiv w:val="1"/>
      <w:marLeft w:val="0"/>
      <w:marRight w:val="0"/>
      <w:marTop w:val="0"/>
      <w:marBottom w:val="0"/>
      <w:divBdr>
        <w:top w:val="none" w:sz="0" w:space="0" w:color="auto"/>
        <w:left w:val="none" w:sz="0" w:space="0" w:color="auto"/>
        <w:bottom w:val="none" w:sz="0" w:space="0" w:color="auto"/>
        <w:right w:val="none" w:sz="0" w:space="0" w:color="auto"/>
      </w:divBdr>
      <w:divsChild>
        <w:div w:id="1739326727">
          <w:marLeft w:val="0"/>
          <w:marRight w:val="0"/>
          <w:marTop w:val="0"/>
          <w:marBottom w:val="0"/>
          <w:divBdr>
            <w:top w:val="none" w:sz="0" w:space="0" w:color="auto"/>
            <w:left w:val="none" w:sz="0" w:space="0" w:color="auto"/>
            <w:bottom w:val="none" w:sz="0" w:space="0" w:color="auto"/>
            <w:right w:val="none" w:sz="0" w:space="0" w:color="auto"/>
          </w:divBdr>
        </w:div>
      </w:divsChild>
    </w:div>
    <w:div w:id="1985550490">
      <w:bodyDiv w:val="1"/>
      <w:marLeft w:val="0"/>
      <w:marRight w:val="0"/>
      <w:marTop w:val="0"/>
      <w:marBottom w:val="0"/>
      <w:divBdr>
        <w:top w:val="none" w:sz="0" w:space="0" w:color="auto"/>
        <w:left w:val="none" w:sz="0" w:space="0" w:color="auto"/>
        <w:bottom w:val="none" w:sz="0" w:space="0" w:color="auto"/>
        <w:right w:val="none" w:sz="0" w:space="0" w:color="auto"/>
      </w:divBdr>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2007895740">
      <w:bodyDiv w:val="1"/>
      <w:marLeft w:val="0"/>
      <w:marRight w:val="0"/>
      <w:marTop w:val="0"/>
      <w:marBottom w:val="0"/>
      <w:divBdr>
        <w:top w:val="none" w:sz="0" w:space="0" w:color="auto"/>
        <w:left w:val="none" w:sz="0" w:space="0" w:color="auto"/>
        <w:bottom w:val="none" w:sz="0" w:space="0" w:color="auto"/>
        <w:right w:val="none" w:sz="0" w:space="0" w:color="auto"/>
      </w:divBdr>
    </w:div>
    <w:div w:id="2018265261">
      <w:bodyDiv w:val="1"/>
      <w:marLeft w:val="0"/>
      <w:marRight w:val="0"/>
      <w:marTop w:val="0"/>
      <w:marBottom w:val="0"/>
      <w:divBdr>
        <w:top w:val="none" w:sz="0" w:space="0" w:color="auto"/>
        <w:left w:val="none" w:sz="0" w:space="0" w:color="auto"/>
        <w:bottom w:val="none" w:sz="0" w:space="0" w:color="auto"/>
        <w:right w:val="none" w:sz="0" w:space="0" w:color="auto"/>
      </w:divBdr>
      <w:divsChild>
        <w:div w:id="65999015">
          <w:marLeft w:val="0"/>
          <w:marRight w:val="0"/>
          <w:marTop w:val="0"/>
          <w:marBottom w:val="0"/>
          <w:divBdr>
            <w:top w:val="none" w:sz="0" w:space="0" w:color="auto"/>
            <w:left w:val="none" w:sz="0" w:space="0" w:color="auto"/>
            <w:bottom w:val="none" w:sz="0" w:space="0" w:color="auto"/>
            <w:right w:val="none" w:sz="0" w:space="0" w:color="auto"/>
          </w:divBdr>
          <w:divsChild>
            <w:div w:id="279075166">
              <w:marLeft w:val="0"/>
              <w:marRight w:val="0"/>
              <w:marTop w:val="0"/>
              <w:marBottom w:val="0"/>
              <w:divBdr>
                <w:top w:val="none" w:sz="0" w:space="0" w:color="auto"/>
                <w:left w:val="none" w:sz="0" w:space="0" w:color="auto"/>
                <w:bottom w:val="none" w:sz="0" w:space="0" w:color="auto"/>
                <w:right w:val="none" w:sz="0" w:space="0" w:color="auto"/>
              </w:divBdr>
              <w:divsChild>
                <w:div w:id="9207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385">
          <w:marLeft w:val="0"/>
          <w:marRight w:val="0"/>
          <w:marTop w:val="0"/>
          <w:marBottom w:val="0"/>
          <w:divBdr>
            <w:top w:val="none" w:sz="0" w:space="0" w:color="auto"/>
            <w:left w:val="none" w:sz="0" w:space="0" w:color="auto"/>
            <w:bottom w:val="none" w:sz="0" w:space="0" w:color="auto"/>
            <w:right w:val="none" w:sz="0" w:space="0" w:color="auto"/>
          </w:divBdr>
          <w:divsChild>
            <w:div w:id="1631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044">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 w:id="1235554280">
          <w:marLeft w:val="0"/>
          <w:marRight w:val="0"/>
          <w:marTop w:val="0"/>
          <w:marBottom w:val="0"/>
          <w:divBdr>
            <w:top w:val="none" w:sz="0" w:space="0" w:color="auto"/>
            <w:left w:val="none" w:sz="0" w:space="0" w:color="auto"/>
            <w:bottom w:val="none" w:sz="0" w:space="0" w:color="auto"/>
            <w:right w:val="none" w:sz="0" w:space="0" w:color="auto"/>
          </w:divBdr>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59887837">
      <w:bodyDiv w:val="1"/>
      <w:marLeft w:val="0"/>
      <w:marRight w:val="0"/>
      <w:marTop w:val="0"/>
      <w:marBottom w:val="0"/>
      <w:divBdr>
        <w:top w:val="none" w:sz="0" w:space="0" w:color="auto"/>
        <w:left w:val="none" w:sz="0" w:space="0" w:color="auto"/>
        <w:bottom w:val="none" w:sz="0" w:space="0" w:color="auto"/>
        <w:right w:val="none" w:sz="0" w:space="0" w:color="auto"/>
      </w:divBdr>
      <w:divsChild>
        <w:div w:id="290407601">
          <w:marLeft w:val="0"/>
          <w:marRight w:val="0"/>
          <w:marTop w:val="0"/>
          <w:marBottom w:val="0"/>
          <w:divBdr>
            <w:top w:val="none" w:sz="0" w:space="0" w:color="auto"/>
            <w:left w:val="none" w:sz="0" w:space="0" w:color="auto"/>
            <w:bottom w:val="none" w:sz="0" w:space="0" w:color="auto"/>
            <w:right w:val="none" w:sz="0" w:space="0" w:color="auto"/>
          </w:divBdr>
        </w:div>
        <w:div w:id="1225335433">
          <w:marLeft w:val="0"/>
          <w:marRight w:val="0"/>
          <w:marTop w:val="0"/>
          <w:marBottom w:val="0"/>
          <w:divBdr>
            <w:top w:val="none" w:sz="0" w:space="0" w:color="auto"/>
            <w:left w:val="none" w:sz="0" w:space="0" w:color="auto"/>
            <w:bottom w:val="none" w:sz="0" w:space="0" w:color="auto"/>
            <w:right w:val="none" w:sz="0" w:space="0" w:color="auto"/>
          </w:divBdr>
        </w:div>
      </w:divsChild>
    </w:div>
    <w:div w:id="2077237355">
      <w:bodyDiv w:val="1"/>
      <w:marLeft w:val="0"/>
      <w:marRight w:val="0"/>
      <w:marTop w:val="0"/>
      <w:marBottom w:val="0"/>
      <w:divBdr>
        <w:top w:val="none" w:sz="0" w:space="0" w:color="auto"/>
        <w:left w:val="none" w:sz="0" w:space="0" w:color="auto"/>
        <w:bottom w:val="none" w:sz="0" w:space="0" w:color="auto"/>
        <w:right w:val="none" w:sz="0" w:space="0" w:color="auto"/>
      </w:divBdr>
      <w:divsChild>
        <w:div w:id="571622475">
          <w:marLeft w:val="0"/>
          <w:marRight w:val="0"/>
          <w:marTop w:val="0"/>
          <w:marBottom w:val="0"/>
          <w:divBdr>
            <w:top w:val="none" w:sz="0" w:space="0" w:color="auto"/>
            <w:left w:val="none" w:sz="0" w:space="0" w:color="auto"/>
            <w:bottom w:val="none" w:sz="0" w:space="0" w:color="auto"/>
            <w:right w:val="none" w:sz="0" w:space="0" w:color="auto"/>
          </w:divBdr>
        </w:div>
        <w:div w:id="1510680743">
          <w:marLeft w:val="0"/>
          <w:marRight w:val="0"/>
          <w:marTop w:val="0"/>
          <w:marBottom w:val="0"/>
          <w:divBdr>
            <w:top w:val="none" w:sz="0" w:space="0" w:color="auto"/>
            <w:left w:val="none" w:sz="0" w:space="0" w:color="auto"/>
            <w:bottom w:val="none" w:sz="0" w:space="0" w:color="auto"/>
            <w:right w:val="none" w:sz="0" w:space="0" w:color="auto"/>
          </w:divBdr>
        </w:div>
      </w:divsChild>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6100">
      <w:bodyDiv w:val="1"/>
      <w:marLeft w:val="0"/>
      <w:marRight w:val="0"/>
      <w:marTop w:val="0"/>
      <w:marBottom w:val="0"/>
      <w:divBdr>
        <w:top w:val="none" w:sz="0" w:space="0" w:color="auto"/>
        <w:left w:val="none" w:sz="0" w:space="0" w:color="auto"/>
        <w:bottom w:val="none" w:sz="0" w:space="0" w:color="auto"/>
        <w:right w:val="none" w:sz="0" w:space="0" w:color="auto"/>
      </w:divBdr>
    </w:div>
    <w:div w:id="2087069105">
      <w:bodyDiv w:val="1"/>
      <w:marLeft w:val="0"/>
      <w:marRight w:val="0"/>
      <w:marTop w:val="0"/>
      <w:marBottom w:val="0"/>
      <w:divBdr>
        <w:top w:val="none" w:sz="0" w:space="0" w:color="auto"/>
        <w:left w:val="none" w:sz="0" w:space="0" w:color="auto"/>
        <w:bottom w:val="none" w:sz="0" w:space="0" w:color="auto"/>
        <w:right w:val="none" w:sz="0" w:space="0" w:color="auto"/>
      </w:divBdr>
    </w:div>
    <w:div w:id="2087454887">
      <w:bodyDiv w:val="1"/>
      <w:marLeft w:val="0"/>
      <w:marRight w:val="0"/>
      <w:marTop w:val="0"/>
      <w:marBottom w:val="0"/>
      <w:divBdr>
        <w:top w:val="none" w:sz="0" w:space="0" w:color="auto"/>
        <w:left w:val="none" w:sz="0" w:space="0" w:color="auto"/>
        <w:bottom w:val="none" w:sz="0" w:space="0" w:color="auto"/>
        <w:right w:val="none" w:sz="0" w:space="0" w:color="auto"/>
      </w:divBdr>
    </w:div>
    <w:div w:id="2089620416">
      <w:bodyDiv w:val="1"/>
      <w:marLeft w:val="0"/>
      <w:marRight w:val="0"/>
      <w:marTop w:val="0"/>
      <w:marBottom w:val="0"/>
      <w:divBdr>
        <w:top w:val="none" w:sz="0" w:space="0" w:color="auto"/>
        <w:left w:val="none" w:sz="0" w:space="0" w:color="auto"/>
        <w:bottom w:val="none" w:sz="0" w:space="0" w:color="auto"/>
        <w:right w:val="none" w:sz="0" w:space="0" w:color="auto"/>
      </w:divBdr>
    </w:div>
    <w:div w:id="2089695465">
      <w:bodyDiv w:val="1"/>
      <w:marLeft w:val="0"/>
      <w:marRight w:val="0"/>
      <w:marTop w:val="0"/>
      <w:marBottom w:val="0"/>
      <w:divBdr>
        <w:top w:val="none" w:sz="0" w:space="0" w:color="auto"/>
        <w:left w:val="none" w:sz="0" w:space="0" w:color="auto"/>
        <w:bottom w:val="none" w:sz="0" w:space="0" w:color="auto"/>
        <w:right w:val="none" w:sz="0" w:space="0" w:color="auto"/>
      </w:divBdr>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4305">
      <w:bodyDiv w:val="1"/>
      <w:marLeft w:val="0"/>
      <w:marRight w:val="0"/>
      <w:marTop w:val="0"/>
      <w:marBottom w:val="0"/>
      <w:divBdr>
        <w:top w:val="none" w:sz="0" w:space="0" w:color="auto"/>
        <w:left w:val="none" w:sz="0" w:space="0" w:color="auto"/>
        <w:bottom w:val="none" w:sz="0" w:space="0" w:color="auto"/>
        <w:right w:val="none" w:sz="0" w:space="0" w:color="auto"/>
      </w:divBdr>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8671703">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1472">
      <w:bodyDiv w:val="1"/>
      <w:marLeft w:val="0"/>
      <w:marRight w:val="0"/>
      <w:marTop w:val="0"/>
      <w:marBottom w:val="0"/>
      <w:divBdr>
        <w:top w:val="none" w:sz="0" w:space="0" w:color="auto"/>
        <w:left w:val="none" w:sz="0" w:space="0" w:color="auto"/>
        <w:bottom w:val="none" w:sz="0" w:space="0" w:color="auto"/>
        <w:right w:val="none" w:sz="0" w:space="0" w:color="auto"/>
      </w:divBdr>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1417046">
      <w:bodyDiv w:val="1"/>
      <w:marLeft w:val="0"/>
      <w:marRight w:val="0"/>
      <w:marTop w:val="0"/>
      <w:marBottom w:val="0"/>
      <w:divBdr>
        <w:top w:val="none" w:sz="0" w:space="0" w:color="auto"/>
        <w:left w:val="none" w:sz="0" w:space="0" w:color="auto"/>
        <w:bottom w:val="none" w:sz="0" w:space="0" w:color="auto"/>
        <w:right w:val="none" w:sz="0" w:space="0" w:color="auto"/>
      </w:divBdr>
    </w:div>
    <w:div w:id="2121870320">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sChild>
    </w:div>
    <w:div w:id="2128575976">
      <w:bodyDiv w:val="1"/>
      <w:marLeft w:val="0"/>
      <w:marRight w:val="0"/>
      <w:marTop w:val="0"/>
      <w:marBottom w:val="0"/>
      <w:divBdr>
        <w:top w:val="none" w:sz="0" w:space="0" w:color="auto"/>
        <w:left w:val="none" w:sz="0" w:space="0" w:color="auto"/>
        <w:bottom w:val="none" w:sz="0" w:space="0" w:color="auto"/>
        <w:right w:val="none" w:sz="0" w:space="0" w:color="auto"/>
      </w:divBdr>
      <w:divsChild>
        <w:div w:id="152189186">
          <w:marLeft w:val="0"/>
          <w:marRight w:val="0"/>
          <w:marTop w:val="0"/>
          <w:marBottom w:val="0"/>
          <w:divBdr>
            <w:top w:val="none" w:sz="0" w:space="0" w:color="auto"/>
            <w:left w:val="none" w:sz="0" w:space="0" w:color="auto"/>
            <w:bottom w:val="none" w:sz="0" w:space="0" w:color="auto"/>
            <w:right w:val="none" w:sz="0" w:space="0" w:color="auto"/>
          </w:divBdr>
          <w:divsChild>
            <w:div w:id="1440179371">
              <w:marLeft w:val="0"/>
              <w:marRight w:val="0"/>
              <w:marTop w:val="0"/>
              <w:marBottom w:val="0"/>
              <w:divBdr>
                <w:top w:val="none" w:sz="0" w:space="0" w:color="auto"/>
                <w:left w:val="none" w:sz="0" w:space="0" w:color="auto"/>
                <w:bottom w:val="none" w:sz="0" w:space="0" w:color="auto"/>
                <w:right w:val="none" w:sz="0" w:space="0" w:color="auto"/>
              </w:divBdr>
              <w:divsChild>
                <w:div w:id="577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550">
          <w:marLeft w:val="0"/>
          <w:marRight w:val="0"/>
          <w:marTop w:val="0"/>
          <w:marBottom w:val="0"/>
          <w:divBdr>
            <w:top w:val="none" w:sz="0" w:space="0" w:color="auto"/>
            <w:left w:val="none" w:sz="0" w:space="0" w:color="auto"/>
            <w:bottom w:val="none" w:sz="0" w:space="0" w:color="auto"/>
            <w:right w:val="none" w:sz="0" w:space="0" w:color="auto"/>
          </w:divBdr>
          <w:divsChild>
            <w:div w:id="3309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637997247">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2140681899">
          <w:marLeft w:val="0"/>
          <w:marRight w:val="0"/>
          <w:marTop w:val="0"/>
          <w:marBottom w:val="0"/>
          <w:divBdr>
            <w:top w:val="none" w:sz="0" w:space="0" w:color="auto"/>
            <w:left w:val="none" w:sz="0" w:space="0" w:color="auto"/>
            <w:bottom w:val="none" w:sz="0" w:space="0" w:color="auto"/>
            <w:right w:val="none" w:sz="0" w:space="0" w:color="auto"/>
          </w:divBdr>
        </w:div>
      </w:divsChild>
    </w:div>
    <w:div w:id="2130776325">
      <w:bodyDiv w:val="1"/>
      <w:marLeft w:val="0"/>
      <w:marRight w:val="0"/>
      <w:marTop w:val="0"/>
      <w:marBottom w:val="0"/>
      <w:divBdr>
        <w:top w:val="none" w:sz="0" w:space="0" w:color="auto"/>
        <w:left w:val="none" w:sz="0" w:space="0" w:color="auto"/>
        <w:bottom w:val="none" w:sz="0" w:space="0" w:color="auto"/>
        <w:right w:val="none" w:sz="0" w:space="0" w:color="auto"/>
      </w:divBdr>
      <w:divsChild>
        <w:div w:id="791899137">
          <w:marLeft w:val="0"/>
          <w:marRight w:val="0"/>
          <w:marTop w:val="0"/>
          <w:marBottom w:val="0"/>
          <w:divBdr>
            <w:top w:val="none" w:sz="0" w:space="0" w:color="auto"/>
            <w:left w:val="none" w:sz="0" w:space="0" w:color="auto"/>
            <w:bottom w:val="none" w:sz="0" w:space="0" w:color="auto"/>
            <w:right w:val="none" w:sz="0" w:space="0" w:color="auto"/>
          </w:divBdr>
          <w:divsChild>
            <w:div w:id="1964653890">
              <w:marLeft w:val="0"/>
              <w:marRight w:val="0"/>
              <w:marTop w:val="0"/>
              <w:marBottom w:val="0"/>
              <w:divBdr>
                <w:top w:val="none" w:sz="0" w:space="0" w:color="auto"/>
                <w:left w:val="none" w:sz="0" w:space="0" w:color="auto"/>
                <w:bottom w:val="none" w:sz="0" w:space="0" w:color="auto"/>
                <w:right w:val="none" w:sz="0" w:space="0" w:color="auto"/>
              </w:divBdr>
            </w:div>
          </w:divsChild>
        </w:div>
        <w:div w:id="1808468202">
          <w:marLeft w:val="0"/>
          <w:marRight w:val="0"/>
          <w:marTop w:val="0"/>
          <w:marBottom w:val="0"/>
          <w:divBdr>
            <w:top w:val="none" w:sz="0" w:space="0" w:color="auto"/>
            <w:left w:val="none" w:sz="0" w:space="0" w:color="auto"/>
            <w:bottom w:val="none" w:sz="0" w:space="0" w:color="auto"/>
            <w:right w:val="none" w:sz="0" w:space="0" w:color="auto"/>
          </w:divBdr>
          <w:divsChild>
            <w:div w:id="1499152878">
              <w:marLeft w:val="0"/>
              <w:marRight w:val="0"/>
              <w:marTop w:val="0"/>
              <w:marBottom w:val="0"/>
              <w:divBdr>
                <w:top w:val="none" w:sz="0" w:space="0" w:color="auto"/>
                <w:left w:val="none" w:sz="0" w:space="0" w:color="auto"/>
                <w:bottom w:val="none" w:sz="0" w:space="0" w:color="auto"/>
                <w:right w:val="none" w:sz="0" w:space="0" w:color="auto"/>
              </w:divBdr>
              <w:divsChild>
                <w:div w:id="4726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asnimnews.com/fa/news/1401/03/25/2728988/%D8%AA%DA%A9%D9%84%DB%8C%D9%81-%D9%85%D8%AC%D9%84%D8%B3-%D8%A8%D9%87-%D9%88%D8%B2%D8%A7%D8%B1%D8%AA-%D9%86%DB%8C%D8%B1%D9%88-%D8%A8%D8%B1%D8%A7%DB%8C-%D8%B5%D8%AF%D9%88%D8%B1-%D9%85%D8%AC%D9%88%D8%B2-%D8%A8%D8%B1%D9%82-%D8%AA%D9%88%D9%84%DB%8C%D8%AF%DB%8C-%D8%A8%D8%AE%D8%B4-%D8%AE%D8%B5%D9%88%D8%B5%DB%8C" TargetMode="External"/><Relationship Id="rId26" Type="http://schemas.openxmlformats.org/officeDocument/2006/relationships/hyperlink" Target="https://www.irna.ir/news/84782653/&#1605;&#1608;&#1601;&#1602;&#1740;&#1578;-&#1583;&#1608;&#1604;&#1578;-&#1583;&#1585;-&#1605;&#1583;&#1740;&#1585;&#1740;&#1578;-&#1605;&#1589;&#1585;&#1601;-&#1576;&#1585;&#1602;" TargetMode="External"/><Relationship Id="rId39" Type="http://schemas.openxmlformats.org/officeDocument/2006/relationships/theme" Target="theme/theme1.xml"/><Relationship Id="rId21" Type="http://schemas.openxmlformats.org/officeDocument/2006/relationships/hyperlink" Target="https://www.irna.ir/news/84787006/&#1575;&#1605;&#1705;&#1575;&#1606;-&#1605;&#1593;&#1575;&#1605;&#1604;&#1607;-&#1576;&#1585;&#1602;-&#1589;&#1585;&#1601;&#1607;-&#1580;&#1608;&#1740;&#1740;-&#1588;&#1583;&#1607;-&#1605;&#1588;&#1578;&#1585;&#1705;&#1575;&#1606;-&#1578;&#1580;&#1575;&#1585;&#1740;-&#1608;-&#1582;&#1575;&#1606;&#1711;&#1740;-&#1583;&#1585;-&#1576;&#1608;&#1585;&#1587;" TargetMode="External"/><Relationship Id="rId34" Type="http://schemas.openxmlformats.org/officeDocument/2006/relationships/hyperlink" Target="https://www.irna.ir/news/84764169/&#1578;&#1608;&#1580;&#1607;-&#1576;&#1607;-&#1578;&#1608;&#1587;&#1593;&#1607;-&#1583;&#1575;&#1606;&#1588;-&#1576;&#1606;&#1740;&#1575;&#1606;-&#1589;&#1606;&#1593;&#1578;-&#1570;&#1576;-&#1608;-&#1576;&#1585;&#1602;-&#1608;-&#1585;&#1601;&#1593;-&#1670;&#1575;&#1604;&#1588;-&#1607;&#1575;&#1740;-&#1575;&#1740;&#1606;-&#1589;&#1606;&#1593;&#1578;" TargetMode="External"/><Relationship Id="rId7" Type="http://schemas.openxmlformats.org/officeDocument/2006/relationships/endnotes" Target="endnotes.xml"/><Relationship Id="rId12" Type="http://schemas.openxmlformats.org/officeDocument/2006/relationships/hyperlink" Target="https://www.irna.ir/news/84789887/&#1578;&#1593;&#1740;&#1740;&#1606;-&#1605;&#1588;&#1608;&#1602;-&#1607;&#1575;&#1740;-&#1576;&#1585;&#1602;&#1740;-&#1576;&#1585;&#1575;&#1740;-&#1589;&#1606;&#1593;&#1578;-&#1576;&#1585;&#1606;&#1575;&#1605;&#1607;-&#1585;&#1740;&#1586;&#1740;-&#1576;&#1585;&#1575;&#1740;-&#1578;&#1575;&#1605;&#1740;&#1606;-&#1576;&#1585;&#1602;-&#1608;-&#1580;&#1604;&#1608;&#1711;&#1740;&#1585;&#1740;" TargetMode="External"/><Relationship Id="rId17" Type="http://schemas.openxmlformats.org/officeDocument/2006/relationships/hyperlink" Target="https://www.mehrnews.com" TargetMode="External"/><Relationship Id="rId25" Type="http://schemas.openxmlformats.org/officeDocument/2006/relationships/image" Target="media/image11.jpeg"/><Relationship Id="rId33" Type="http://schemas.openxmlformats.org/officeDocument/2006/relationships/hyperlink" Target="https://www.eghtesadnews.com/fa/tags/%D8%A7%D9%82%D8%AA%D8%B5%D8%A7%D8%AF%D9%86%DB%8C%D9%88%D8%B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tasnimnews.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irna.ir/news/84784600/&#1777;&#1781;-&#1605;&#1740;&#1604;&#1740;&#1608;&#1606;-&#1605;&#1711;&#1575;&#1608;&#1575;&#1578;-&#1587;&#1575;&#1593;&#1578;-&#1576;&#1585;&#1602;-&#1575;&#1586;-&#1606;&#1740;&#1585;&#1608;&#1711;&#1575;&#1607;-&#1607;&#1575;&#1740;-&#1576;&#1585;&#1602;-&#1570;&#1576;&#1740;-&#1578;&#1575;&#1605;&#1740;&#1606;-&#1588;&#1583;" TargetMode="External"/><Relationship Id="rId32" Type="http://schemas.openxmlformats.org/officeDocument/2006/relationships/image" Target="media/image1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ehrnews.com/news/5514811/&#1575;&#1585;&#1580;&#1575;&#1593;-&#1605;&#1608;&#1590;&#1608;&#1593;-&#1587;&#1575;&#1586;&#1608;&#1705;&#1575;&#1585;-&#1606;&#1589;&#1576;-&#1705;&#1606;&#1578;&#1608;&#1585;-&#1607;&#1608;&#1588;&#1605;&#1606;&#1583;-&#1576;&#1585;&#1602;-&#1576;&#1607;-&#1705;&#1605;&#1740;&#1587;&#1740;&#1608;&#1606;-&#1575;&#1606;&#1585;&#1688;&#1740;" TargetMode="External"/><Relationship Id="rId23" Type="http://schemas.openxmlformats.org/officeDocument/2006/relationships/image" Target="media/image10.jpeg"/><Relationship Id="rId28" Type="http://schemas.openxmlformats.org/officeDocument/2006/relationships/hyperlink" Target="https://img9.irna.ir/d/r2/2021/12/01/4/169243898.jpg?ts=1638348428631" TargetMode="External"/><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hyperlink" Target="https://www.irna.ir/news/84771137/&#1589;&#1606;&#1575;&#1740;&#1593;-&#1576;&#1585;&#1602;-&#1605;&#1608;&#1585;&#1583;-&#1606;&#1740;&#1575;&#1586;-&#1585;&#1575;-&#1575;&#1586;-&#1576;&#1608;&#1585;&#1587;-&#1582;&#1585;&#1740;&#1583;&#1575;&#1585;&#1740;-&#1705;&#1606;&#1606;&#15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s://www.irna.ir/news/84782653/&#1605;&#1608;&#1601;&#1602;&#1740;&#1578;-&#1583;&#1608;&#1604;&#1578;-&#1583;&#1585;-&#1605;&#1583;&#1740;&#1585;&#1740;&#1578;-&#1605;&#1589;&#1585;&#1601;-&#1576;&#1585;&#1602;" TargetMode="External"/><Relationship Id="rId30" Type="http://schemas.openxmlformats.org/officeDocument/2006/relationships/image" Target="media/image13.jpeg"/><Relationship Id="rId35" Type="http://schemas.openxmlformats.org/officeDocument/2006/relationships/image" Target="media/image15.jpe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1CDE4-C21A-4E75-B936-F6AC01EB6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797</TotalTime>
  <Pages>12</Pages>
  <Words>5008</Words>
  <Characters>21538</Characters>
  <Application>Microsoft Office Word</Application>
  <DocSecurity>0</DocSecurity>
  <Lines>283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Khadijeh Mohammadi</dc:creator>
  <cp:keywords/>
  <dc:description/>
  <cp:lastModifiedBy>Khadijeh Mohammadi</cp:lastModifiedBy>
  <cp:revision>95</cp:revision>
  <cp:lastPrinted>2022-07-05T04:15:00Z</cp:lastPrinted>
  <dcterms:created xsi:type="dcterms:W3CDTF">2022-06-26T04:16:00Z</dcterms:created>
  <dcterms:modified xsi:type="dcterms:W3CDTF">2022-07-13T07:54:00Z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